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7A7E" w14:textId="3F506454" w:rsidR="00D86FD4" w:rsidRDefault="00D86FD4" w:rsidP="00D86FD4">
      <w:pPr>
        <w:pStyle w:val="Heading10"/>
        <w:keepNext/>
        <w:keepLines/>
        <w:shd w:val="clear" w:color="auto" w:fill="auto"/>
        <w:spacing w:after="293" w:line="240" w:lineRule="exact"/>
      </w:pPr>
      <w:bookmarkStart w:id="0" w:name="bookmark0"/>
      <w:r>
        <w:t>Протокол заседания комиссии по противодействию коррупции №</w:t>
      </w:r>
      <w:bookmarkEnd w:id="0"/>
      <w:r>
        <w:t>1</w:t>
      </w:r>
    </w:p>
    <w:p w14:paraId="0CBBF99C" w14:textId="77777777" w:rsidR="00D86FD4" w:rsidRDefault="00D86FD4" w:rsidP="00D86FD4">
      <w:pPr>
        <w:pStyle w:val="Bodytext20"/>
        <w:shd w:val="clear" w:color="auto" w:fill="auto"/>
        <w:spacing w:before="0" w:after="286" w:line="240" w:lineRule="exact"/>
        <w:ind w:firstLine="0"/>
      </w:pPr>
      <w:r>
        <w:rPr>
          <w:rStyle w:val="Bodytext2Bold"/>
        </w:rPr>
        <w:t xml:space="preserve">Тема заседания: </w:t>
      </w:r>
      <w:r>
        <w:t>«Профилактика коррупции в МБУ ДО «ДШИ» г. Сосногорск»</w:t>
      </w:r>
    </w:p>
    <w:p w14:paraId="2263943D" w14:textId="03A23125" w:rsidR="00D86FD4" w:rsidRDefault="00D86FD4" w:rsidP="00D86FD4">
      <w:pPr>
        <w:pStyle w:val="Bodytext20"/>
        <w:shd w:val="clear" w:color="auto" w:fill="auto"/>
        <w:spacing w:before="0" w:after="0" w:line="240" w:lineRule="exact"/>
        <w:ind w:firstLine="0"/>
        <w:jc w:val="right"/>
      </w:pPr>
      <w:r>
        <w:t>от «23» января 2020 г.</w:t>
      </w:r>
    </w:p>
    <w:p w14:paraId="00440388" w14:textId="77777777" w:rsidR="006A7126" w:rsidRDefault="006A7126" w:rsidP="00D86FD4">
      <w:pPr>
        <w:pStyle w:val="Bodytext20"/>
        <w:shd w:val="clear" w:color="auto" w:fill="auto"/>
        <w:spacing w:before="0" w:after="0" w:line="240" w:lineRule="exact"/>
        <w:ind w:firstLine="0"/>
        <w:jc w:val="right"/>
      </w:pPr>
    </w:p>
    <w:p w14:paraId="47AE83A5" w14:textId="74079456" w:rsidR="006A7126" w:rsidRPr="006A7126" w:rsidRDefault="00D86FD4" w:rsidP="006A7126">
      <w:pPr>
        <w:pStyle w:val="a3"/>
        <w:spacing w:line="360" w:lineRule="auto"/>
        <w:jc w:val="both"/>
        <w:rPr>
          <w:rStyle w:val="Bodytext2Bold"/>
          <w:rFonts w:eastAsia="Tahoma"/>
          <w:b w:val="0"/>
          <w:bCs w:val="0"/>
        </w:rPr>
      </w:pPr>
      <w:r w:rsidRPr="006A7126">
        <w:rPr>
          <w:rFonts w:ascii="Times New Roman" w:hAnsi="Times New Roman" w:cs="Times New Roman"/>
        </w:rPr>
        <w:t>Присутствовал</w:t>
      </w:r>
      <w:r w:rsidR="006A7126" w:rsidRPr="006A7126">
        <w:rPr>
          <w:rFonts w:ascii="Times New Roman" w:hAnsi="Times New Roman" w:cs="Times New Roman"/>
        </w:rPr>
        <w:t xml:space="preserve">и: </w:t>
      </w:r>
      <w:proofErr w:type="spellStart"/>
      <w:r w:rsidR="006A7126" w:rsidRPr="006A7126">
        <w:rPr>
          <w:rFonts w:ascii="Times New Roman" w:hAnsi="Times New Roman" w:cs="Times New Roman"/>
        </w:rPr>
        <w:t>Юмшанова</w:t>
      </w:r>
      <w:proofErr w:type="spellEnd"/>
      <w:r w:rsidR="006A7126" w:rsidRPr="006A7126">
        <w:rPr>
          <w:rFonts w:ascii="Times New Roman" w:hAnsi="Times New Roman" w:cs="Times New Roman"/>
        </w:rPr>
        <w:t xml:space="preserve"> И.В., </w:t>
      </w:r>
      <w:r w:rsidR="006A7126" w:rsidRPr="006A7126">
        <w:rPr>
          <w:rStyle w:val="Bodytext2Bold"/>
          <w:rFonts w:eastAsia="Tahoma"/>
          <w:b w:val="0"/>
          <w:bCs w:val="0"/>
        </w:rPr>
        <w:t xml:space="preserve">Воронина Н.В., </w:t>
      </w:r>
      <w:proofErr w:type="spellStart"/>
      <w:r w:rsidR="006A7126" w:rsidRPr="006A7126">
        <w:rPr>
          <w:rStyle w:val="Bodytext2Bold"/>
          <w:rFonts w:eastAsia="Tahoma"/>
          <w:b w:val="0"/>
          <w:bCs w:val="0"/>
        </w:rPr>
        <w:t>Мармызова</w:t>
      </w:r>
      <w:proofErr w:type="spellEnd"/>
      <w:r w:rsidR="006A7126" w:rsidRPr="006A7126">
        <w:rPr>
          <w:rStyle w:val="Bodytext2Bold"/>
          <w:rFonts w:eastAsia="Tahoma"/>
          <w:b w:val="0"/>
          <w:bCs w:val="0"/>
        </w:rPr>
        <w:t xml:space="preserve"> О.Н.</w:t>
      </w:r>
      <w:r w:rsidR="006A7126">
        <w:rPr>
          <w:rStyle w:val="Bodytext2Bold"/>
          <w:rFonts w:eastAsia="Tahoma"/>
          <w:b w:val="0"/>
          <w:bCs w:val="0"/>
        </w:rPr>
        <w:t xml:space="preserve"> Романова И.В.,  </w:t>
      </w:r>
      <w:r w:rsidR="00A16D24">
        <w:rPr>
          <w:rStyle w:val="Bodytext2Bold"/>
          <w:rFonts w:eastAsia="Tahoma"/>
          <w:b w:val="0"/>
          <w:bCs w:val="0"/>
        </w:rPr>
        <w:t xml:space="preserve"> Горшкова Т.Ф.</w:t>
      </w:r>
    </w:p>
    <w:p w14:paraId="1A65E779" w14:textId="77777777" w:rsidR="006A7126" w:rsidRDefault="006A7126" w:rsidP="00D86FD4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bookmarkStart w:id="1" w:name="bookmark1"/>
    </w:p>
    <w:p w14:paraId="244B8188" w14:textId="7B0F70C3" w:rsidR="00D86FD4" w:rsidRPr="00D86FD4" w:rsidRDefault="00D86FD4" w:rsidP="00D86FD4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r w:rsidRPr="00D86FD4">
        <w:rPr>
          <w:rFonts w:ascii="Times New Roman" w:hAnsi="Times New Roman" w:cs="Times New Roman"/>
          <w:b/>
        </w:rPr>
        <w:t>Повестка заседания:</w:t>
      </w:r>
      <w:bookmarkEnd w:id="1"/>
    </w:p>
    <w:p w14:paraId="6CFF2F6B" w14:textId="463952EB" w:rsidR="00555B64" w:rsidRPr="00555B64" w:rsidRDefault="00555B64" w:rsidP="00D86FD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Отчет о выполнении плана работы за 2019 г.</w:t>
      </w:r>
    </w:p>
    <w:p w14:paraId="5EFE1E7C" w14:textId="3A33B6F9" w:rsidR="00D86FD4" w:rsidRPr="00D86FD4" w:rsidRDefault="00D86FD4" w:rsidP="00D86FD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6FD4">
        <w:rPr>
          <w:rFonts w:ascii="Times New Roman" w:eastAsia="Times New Roman" w:hAnsi="Times New Roman"/>
        </w:rPr>
        <w:t xml:space="preserve">Обсуждение проекта плана работы комиссии по противодействию коррупции </w:t>
      </w:r>
    </w:p>
    <w:p w14:paraId="67ECD27F" w14:textId="32610E4F" w:rsidR="00D86FD4" w:rsidRPr="00D86FD4" w:rsidRDefault="00D86FD4" w:rsidP="00D86FD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6FD4">
        <w:rPr>
          <w:rFonts w:ascii="Times New Roman" w:eastAsia="Times New Roman" w:hAnsi="Times New Roman"/>
        </w:rPr>
        <w:t>Принятие плана работы комиссии по противодействию коррупции на 2020 год.</w:t>
      </w:r>
    </w:p>
    <w:p w14:paraId="01DA64FE" w14:textId="5E0BE0C6" w:rsidR="00D86FD4" w:rsidRPr="00D86FD4" w:rsidRDefault="00D86FD4" w:rsidP="00D86FD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6FD4">
        <w:rPr>
          <w:rFonts w:ascii="Times New Roman" w:eastAsia="Times New Roman" w:hAnsi="Times New Roman"/>
        </w:rPr>
        <w:t>Значение антикоррупционной политики в деятельности учреждений дополнительного образования; необходимость проведения разъяснительной работы с участниками образовательных отношений.</w:t>
      </w:r>
    </w:p>
    <w:p w14:paraId="17BA43B1" w14:textId="77777777" w:rsidR="00D86FD4" w:rsidRPr="00D86FD4" w:rsidRDefault="00D86FD4" w:rsidP="00D86FD4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14:paraId="5FC38A08" w14:textId="77777777" w:rsidR="00D86FD4" w:rsidRPr="00D86FD4" w:rsidRDefault="00D86FD4" w:rsidP="00D86FD4">
      <w:pPr>
        <w:pStyle w:val="a3"/>
        <w:spacing w:line="360" w:lineRule="auto"/>
        <w:jc w:val="both"/>
        <w:rPr>
          <w:rFonts w:ascii="Times New Roman" w:hAnsi="Times New Roman" w:cs="Times New Roman"/>
          <w:b/>
        </w:rPr>
      </w:pPr>
      <w:bookmarkStart w:id="2" w:name="bookmark2"/>
      <w:r w:rsidRPr="00D86FD4">
        <w:rPr>
          <w:rFonts w:ascii="Times New Roman" w:hAnsi="Times New Roman" w:cs="Times New Roman"/>
          <w:b/>
        </w:rPr>
        <w:t>Ход заседания:</w:t>
      </w:r>
      <w:bookmarkEnd w:id="2"/>
    </w:p>
    <w:p w14:paraId="5B2033CD" w14:textId="505E1CA5" w:rsidR="00555B64" w:rsidRDefault="00D86FD4" w:rsidP="00D86FD4">
      <w:pPr>
        <w:ind w:firstLine="567"/>
        <w:jc w:val="both"/>
        <w:rPr>
          <w:rFonts w:ascii="Times New Roman" w:hAnsi="Times New Roman" w:cs="Times New Roman"/>
        </w:rPr>
      </w:pPr>
      <w:r w:rsidRPr="00D86FD4">
        <w:rPr>
          <w:rFonts w:ascii="Times New Roman" w:hAnsi="Times New Roman" w:cs="Times New Roman"/>
        </w:rPr>
        <w:t>1.</w:t>
      </w:r>
      <w:r w:rsidR="00555B64">
        <w:rPr>
          <w:rFonts w:ascii="Times New Roman" w:hAnsi="Times New Roman" w:cs="Times New Roman"/>
        </w:rPr>
        <w:t xml:space="preserve"> По первому вопросу слушали отчет </w:t>
      </w:r>
      <w:r w:rsidR="00555B64">
        <w:rPr>
          <w:rFonts w:ascii="Times New Roman" w:hAnsi="Times New Roman" w:cs="Times New Roman"/>
        </w:rPr>
        <w:t>председателя комиссии</w:t>
      </w:r>
      <w:r w:rsidR="00555B64">
        <w:rPr>
          <w:rFonts w:ascii="Times New Roman" w:hAnsi="Times New Roman" w:cs="Times New Roman"/>
        </w:rPr>
        <w:t xml:space="preserve"> </w:t>
      </w:r>
      <w:proofErr w:type="spellStart"/>
      <w:r w:rsidR="00555B64">
        <w:rPr>
          <w:rFonts w:ascii="Times New Roman" w:hAnsi="Times New Roman" w:cs="Times New Roman"/>
        </w:rPr>
        <w:t>Юмшановой</w:t>
      </w:r>
      <w:proofErr w:type="spellEnd"/>
      <w:r w:rsidR="00555B64">
        <w:rPr>
          <w:rFonts w:ascii="Times New Roman" w:hAnsi="Times New Roman" w:cs="Times New Roman"/>
        </w:rPr>
        <w:t xml:space="preserve"> о выполнении плана работы за 2019 год.</w:t>
      </w:r>
    </w:p>
    <w:p w14:paraId="30440191" w14:textId="3D7A0EEE" w:rsidR="00D86FD4" w:rsidRPr="00D86FD4" w:rsidRDefault="00555B64" w:rsidP="00D86FD4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>2.</w:t>
      </w:r>
      <w:r w:rsidR="00D86FD4" w:rsidRPr="00D86FD4">
        <w:rPr>
          <w:rFonts w:ascii="Times New Roman" w:hAnsi="Times New Roman" w:cs="Times New Roman"/>
        </w:rPr>
        <w:t xml:space="preserve"> </w:t>
      </w:r>
      <w:r w:rsidR="00D86FD4" w:rsidRPr="00D86FD4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второму</w:t>
      </w:r>
      <w:r w:rsidR="00D86FD4" w:rsidRPr="00D86FD4">
        <w:rPr>
          <w:rFonts w:ascii="Times New Roman" w:eastAsia="Times New Roman" w:hAnsi="Times New Roman"/>
        </w:rPr>
        <w:t xml:space="preserve"> вопросу </w:t>
      </w:r>
      <w:r w:rsidR="006D2D83">
        <w:rPr>
          <w:rFonts w:ascii="Times New Roman" w:eastAsia="Times New Roman" w:hAnsi="Times New Roman"/>
        </w:rPr>
        <w:t xml:space="preserve"> </w:t>
      </w:r>
      <w:r w:rsidR="006A7126">
        <w:rPr>
          <w:rFonts w:ascii="Times New Roman" w:eastAsia="Times New Roman" w:hAnsi="Times New Roman"/>
        </w:rPr>
        <w:t xml:space="preserve"> </w:t>
      </w:r>
      <w:r w:rsidR="006D2D83">
        <w:rPr>
          <w:rFonts w:ascii="Times New Roman" w:eastAsia="Times New Roman" w:hAnsi="Times New Roman"/>
        </w:rPr>
        <w:t xml:space="preserve">слушали </w:t>
      </w:r>
      <w:proofErr w:type="spellStart"/>
      <w:r w:rsidR="00D86FD4" w:rsidRPr="00D86FD4">
        <w:rPr>
          <w:rFonts w:ascii="Times New Roman" w:hAnsi="Times New Roman" w:cs="Times New Roman"/>
        </w:rPr>
        <w:t>Юмшанову</w:t>
      </w:r>
      <w:proofErr w:type="spellEnd"/>
      <w:r w:rsidR="00D86FD4" w:rsidRPr="00D86FD4">
        <w:rPr>
          <w:rFonts w:ascii="Times New Roman" w:hAnsi="Times New Roman" w:cs="Times New Roman"/>
        </w:rPr>
        <w:t xml:space="preserve"> И.В, которая</w:t>
      </w:r>
      <w:r w:rsidR="00D86FD4" w:rsidRPr="00D86FD4">
        <w:rPr>
          <w:rFonts w:ascii="Times New Roman" w:eastAsia="Times New Roman" w:hAnsi="Times New Roman"/>
        </w:rPr>
        <w:t xml:space="preserve"> предложила ознакомиться с проектом плана работы комиссии по противодействию коррупции на 2020 год и обсудить его положения. Вопросов относительно запланированных мероприятий у присутствующих не возникло.</w:t>
      </w:r>
    </w:p>
    <w:p w14:paraId="72B01C47" w14:textId="0B89D08A" w:rsidR="00D86FD4" w:rsidRDefault="00555B64" w:rsidP="00D86FD4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="006D2D83">
        <w:rPr>
          <w:rFonts w:ascii="Times New Roman" w:eastAsia="Times New Roman" w:hAnsi="Times New Roman"/>
        </w:rPr>
        <w:t xml:space="preserve">. </w:t>
      </w:r>
      <w:r w:rsidR="00D86FD4" w:rsidRPr="00D86FD4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третьему</w:t>
      </w:r>
      <w:r w:rsidR="00D86FD4" w:rsidRPr="00D86FD4">
        <w:rPr>
          <w:rFonts w:ascii="Times New Roman" w:eastAsia="Times New Roman" w:hAnsi="Times New Roman"/>
        </w:rPr>
        <w:t xml:space="preserve"> вопросу слушали </w:t>
      </w:r>
      <w:proofErr w:type="spellStart"/>
      <w:r w:rsidR="00395C29">
        <w:rPr>
          <w:rFonts w:ascii="Times New Roman" w:eastAsia="Times New Roman" w:hAnsi="Times New Roman"/>
        </w:rPr>
        <w:t>Мармызову</w:t>
      </w:r>
      <w:proofErr w:type="spellEnd"/>
      <w:r w:rsidR="00395C29">
        <w:rPr>
          <w:rFonts w:ascii="Times New Roman" w:eastAsia="Times New Roman" w:hAnsi="Times New Roman"/>
        </w:rPr>
        <w:t xml:space="preserve"> О.Н</w:t>
      </w:r>
      <w:r w:rsidR="00D86FD4" w:rsidRPr="00D86FD4">
        <w:rPr>
          <w:rFonts w:ascii="Times New Roman" w:eastAsia="Times New Roman" w:hAnsi="Times New Roman"/>
        </w:rPr>
        <w:t>. Она предложила принять составленный проект плана по противодействию коррупции на 2020 г.</w:t>
      </w:r>
    </w:p>
    <w:p w14:paraId="2897CEC5" w14:textId="40518969" w:rsidR="006D2D83" w:rsidRPr="00D86FD4" w:rsidRDefault="00555B64" w:rsidP="00D86FD4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 w:rsidR="006D2D83">
        <w:rPr>
          <w:rFonts w:ascii="Times New Roman" w:eastAsia="Times New Roman" w:hAnsi="Times New Roman"/>
        </w:rPr>
        <w:t xml:space="preserve"> По </w:t>
      </w:r>
      <w:r>
        <w:rPr>
          <w:rFonts w:ascii="Times New Roman" w:eastAsia="Times New Roman" w:hAnsi="Times New Roman"/>
        </w:rPr>
        <w:t>четвертому</w:t>
      </w:r>
      <w:r w:rsidR="006D2D83">
        <w:rPr>
          <w:rFonts w:ascii="Times New Roman" w:eastAsia="Times New Roman" w:hAnsi="Times New Roman"/>
        </w:rPr>
        <w:t xml:space="preserve"> вопросу обсудили з</w:t>
      </w:r>
      <w:r w:rsidR="006D2D83" w:rsidRPr="00D86FD4">
        <w:rPr>
          <w:rFonts w:ascii="Times New Roman" w:eastAsia="Times New Roman" w:hAnsi="Times New Roman"/>
        </w:rPr>
        <w:t xml:space="preserve">начение антикоррупционной политики в деятельности </w:t>
      </w:r>
      <w:r w:rsidR="006A7126">
        <w:rPr>
          <w:rFonts w:ascii="Times New Roman" w:eastAsia="Times New Roman" w:hAnsi="Times New Roman"/>
        </w:rPr>
        <w:t xml:space="preserve">  ДШИ г. Сосногорск, отметили необходимость проведения разъяснительной работы с сотрудниками школы, родителями. </w:t>
      </w:r>
    </w:p>
    <w:p w14:paraId="6939B8C4" w14:textId="77777777" w:rsidR="00D86FD4" w:rsidRPr="00D86FD4" w:rsidRDefault="00D86FD4" w:rsidP="00D86FD4">
      <w:pPr>
        <w:ind w:firstLine="567"/>
        <w:jc w:val="both"/>
        <w:rPr>
          <w:rFonts w:ascii="Times New Roman" w:eastAsia="Times New Roman" w:hAnsi="Times New Roman"/>
        </w:rPr>
      </w:pPr>
    </w:p>
    <w:p w14:paraId="7D4B554F" w14:textId="66722379" w:rsidR="00D86FD4" w:rsidRPr="00D86FD4" w:rsidRDefault="00D86FD4" w:rsidP="00D86FD4">
      <w:pPr>
        <w:pStyle w:val="a3"/>
        <w:spacing w:line="360" w:lineRule="auto"/>
        <w:jc w:val="both"/>
        <w:rPr>
          <w:rStyle w:val="Bodytext2Bold"/>
          <w:rFonts w:eastAsia="Tahoma"/>
        </w:rPr>
      </w:pPr>
      <w:r w:rsidRPr="00D86FD4">
        <w:rPr>
          <w:rStyle w:val="Bodytext2Bold"/>
          <w:rFonts w:eastAsia="Tahoma"/>
        </w:rPr>
        <w:t xml:space="preserve">Решили: </w:t>
      </w:r>
    </w:p>
    <w:p w14:paraId="0E7640B0" w14:textId="65707340" w:rsidR="00555B64" w:rsidRDefault="006D2D83" w:rsidP="00D86FD4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="00555B64">
        <w:rPr>
          <w:rFonts w:ascii="Times New Roman" w:eastAsia="Times New Roman" w:hAnsi="Times New Roman"/>
        </w:rPr>
        <w:t xml:space="preserve"> Признать работу комиссии за 2019 год удовлетворительной.</w:t>
      </w:r>
    </w:p>
    <w:p w14:paraId="3238EAB1" w14:textId="42F16531" w:rsidR="00D86FD4" w:rsidRPr="00D86FD4" w:rsidRDefault="00555B64" w:rsidP="00D86FD4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/>
        </w:rPr>
        <w:t>2.</w:t>
      </w:r>
      <w:r w:rsidR="00D86FD4" w:rsidRPr="00D86FD4">
        <w:rPr>
          <w:rFonts w:ascii="Times New Roman" w:eastAsia="Times New Roman" w:hAnsi="Times New Roman"/>
        </w:rPr>
        <w:t>Утвердить план работы комиссии по противодействию коррупции на 2020 год.</w:t>
      </w:r>
    </w:p>
    <w:p w14:paraId="4C905E2B" w14:textId="15642206" w:rsidR="00D86FD4" w:rsidRPr="00D86FD4" w:rsidRDefault="00555B64" w:rsidP="00D86FD4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="00D86FD4" w:rsidRPr="00D86FD4">
        <w:rPr>
          <w:rFonts w:ascii="Times New Roman" w:eastAsia="Times New Roman" w:hAnsi="Times New Roman"/>
        </w:rPr>
        <w:t>. Разместить план работы комиссии по противодействию коррупции на официальном сайте учреждения в течение пяти рабочих дней с момента его утверждения.</w:t>
      </w:r>
    </w:p>
    <w:p w14:paraId="5979779A" w14:textId="579F0D2B" w:rsidR="00D86FD4" w:rsidRPr="00D86FD4" w:rsidRDefault="00555B64" w:rsidP="00D86FD4">
      <w:pPr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D86FD4" w:rsidRPr="00D86FD4">
        <w:rPr>
          <w:rFonts w:ascii="Times New Roman" w:eastAsia="Times New Roman" w:hAnsi="Times New Roman"/>
        </w:rPr>
        <w:t>.</w:t>
      </w:r>
      <w:bookmarkStart w:id="3" w:name="_GoBack"/>
      <w:bookmarkEnd w:id="3"/>
      <w:r w:rsidR="00D86FD4" w:rsidRPr="00D86FD4">
        <w:rPr>
          <w:rFonts w:ascii="Times New Roman" w:eastAsia="Times New Roman" w:hAnsi="Times New Roman"/>
        </w:rPr>
        <w:t>Проводить разъяснительную работу с сотрудниками школы, родителями (законными представителями) воспитанников по вопросам противодействия коррупции.</w:t>
      </w:r>
    </w:p>
    <w:p w14:paraId="3C135CEC" w14:textId="4DE0AA51" w:rsidR="00D86FD4" w:rsidRPr="00D86FD4" w:rsidRDefault="00D86FD4" w:rsidP="00D86FD4">
      <w:pPr>
        <w:ind w:firstLine="567"/>
        <w:jc w:val="both"/>
        <w:rPr>
          <w:rFonts w:ascii="Times New Roman" w:eastAsia="Times New Roman" w:hAnsi="Times New Roman"/>
        </w:rPr>
      </w:pPr>
    </w:p>
    <w:p w14:paraId="3EF2C46F" w14:textId="77777777" w:rsidR="00D86FD4" w:rsidRPr="00D86FD4" w:rsidRDefault="00D86FD4" w:rsidP="00D86FD4">
      <w:pPr>
        <w:ind w:firstLine="567"/>
        <w:jc w:val="both"/>
        <w:rPr>
          <w:rFonts w:ascii="Times New Roman" w:eastAsia="Times New Roman" w:hAnsi="Times New Roman"/>
        </w:rPr>
      </w:pPr>
    </w:p>
    <w:p w14:paraId="50D356CD" w14:textId="77777777" w:rsidR="00D86FD4" w:rsidRPr="00395C29" w:rsidRDefault="00D86FD4" w:rsidP="00D86FD4">
      <w:pPr>
        <w:pStyle w:val="a3"/>
        <w:spacing w:line="360" w:lineRule="auto"/>
        <w:jc w:val="both"/>
        <w:rPr>
          <w:rStyle w:val="Bodytext2Bold"/>
          <w:rFonts w:eastAsia="Tahoma"/>
          <w:b w:val="0"/>
          <w:bCs w:val="0"/>
        </w:rPr>
      </w:pPr>
      <w:r w:rsidRPr="00395C29">
        <w:rPr>
          <w:rStyle w:val="Bodytext2Bold"/>
          <w:rFonts w:eastAsia="Tahoma"/>
          <w:b w:val="0"/>
          <w:bCs w:val="0"/>
        </w:rPr>
        <w:t>Председатель комиссии</w:t>
      </w:r>
      <w:r w:rsidRPr="00395C29">
        <w:rPr>
          <w:rStyle w:val="Bodytext2Bold"/>
          <w:rFonts w:eastAsia="Tahoma"/>
          <w:b w:val="0"/>
          <w:bCs w:val="0"/>
        </w:rPr>
        <w:tab/>
      </w:r>
      <w:r w:rsidRPr="00395C29">
        <w:rPr>
          <w:rStyle w:val="Bodytext2Bold"/>
          <w:rFonts w:eastAsia="Tahoma"/>
          <w:b w:val="0"/>
          <w:bCs w:val="0"/>
        </w:rPr>
        <w:tab/>
      </w:r>
      <w:r w:rsidRPr="00395C29">
        <w:rPr>
          <w:rStyle w:val="Bodytext2Bold"/>
          <w:rFonts w:eastAsia="Tahoma"/>
          <w:b w:val="0"/>
          <w:bCs w:val="0"/>
        </w:rPr>
        <w:tab/>
      </w:r>
      <w:r w:rsidRPr="00395C29">
        <w:rPr>
          <w:rStyle w:val="Bodytext2Bold"/>
          <w:rFonts w:eastAsia="Tahoma"/>
          <w:b w:val="0"/>
          <w:bCs w:val="0"/>
        </w:rPr>
        <w:tab/>
      </w:r>
      <w:r w:rsidRPr="00395C29">
        <w:rPr>
          <w:rStyle w:val="Bodytext2Bold"/>
          <w:rFonts w:eastAsia="Tahoma"/>
          <w:b w:val="0"/>
          <w:bCs w:val="0"/>
        </w:rPr>
        <w:tab/>
      </w:r>
      <w:r w:rsidRPr="00395C29">
        <w:rPr>
          <w:rStyle w:val="Bodytext2Bold"/>
          <w:rFonts w:eastAsia="Tahoma"/>
          <w:b w:val="0"/>
          <w:bCs w:val="0"/>
        </w:rPr>
        <w:tab/>
        <w:t xml:space="preserve">И.В. </w:t>
      </w:r>
      <w:proofErr w:type="spellStart"/>
      <w:r w:rsidRPr="00395C29">
        <w:rPr>
          <w:rStyle w:val="Bodytext2Bold"/>
          <w:rFonts w:eastAsia="Tahoma"/>
          <w:b w:val="0"/>
          <w:bCs w:val="0"/>
        </w:rPr>
        <w:t>Юмшанова</w:t>
      </w:r>
      <w:proofErr w:type="spellEnd"/>
    </w:p>
    <w:p w14:paraId="56B5D328" w14:textId="06081EA1" w:rsidR="00D86FD4" w:rsidRPr="00395C29" w:rsidRDefault="00D86FD4" w:rsidP="00D86FD4">
      <w:pPr>
        <w:pStyle w:val="a3"/>
        <w:spacing w:line="360" w:lineRule="auto"/>
        <w:jc w:val="both"/>
        <w:rPr>
          <w:rStyle w:val="Bodytext2Bold"/>
          <w:rFonts w:eastAsia="Tahoma"/>
          <w:b w:val="0"/>
          <w:bCs w:val="0"/>
        </w:rPr>
      </w:pPr>
      <w:r w:rsidRPr="00395C29">
        <w:rPr>
          <w:rStyle w:val="Bodytext2Bold"/>
          <w:rFonts w:eastAsia="Tahoma"/>
          <w:b w:val="0"/>
          <w:bCs w:val="0"/>
        </w:rPr>
        <w:t>Секретарь комиссии</w:t>
      </w:r>
      <w:r w:rsidRPr="00395C29">
        <w:rPr>
          <w:rStyle w:val="Bodytext2Bold"/>
          <w:rFonts w:eastAsia="Tahoma"/>
          <w:b w:val="0"/>
          <w:bCs w:val="0"/>
        </w:rPr>
        <w:tab/>
      </w:r>
      <w:r w:rsidRPr="00395C29">
        <w:rPr>
          <w:rStyle w:val="Bodytext2Bold"/>
          <w:rFonts w:eastAsia="Tahoma"/>
          <w:b w:val="0"/>
          <w:bCs w:val="0"/>
        </w:rPr>
        <w:tab/>
      </w:r>
      <w:r w:rsidRPr="00395C29">
        <w:rPr>
          <w:rStyle w:val="Bodytext2Bold"/>
          <w:rFonts w:eastAsia="Tahoma"/>
          <w:b w:val="0"/>
          <w:bCs w:val="0"/>
        </w:rPr>
        <w:tab/>
      </w:r>
      <w:r w:rsidRPr="00395C29">
        <w:rPr>
          <w:rStyle w:val="Bodytext2Bold"/>
          <w:rFonts w:eastAsia="Tahoma"/>
          <w:b w:val="0"/>
          <w:bCs w:val="0"/>
        </w:rPr>
        <w:tab/>
      </w:r>
      <w:r w:rsidRPr="00395C29">
        <w:rPr>
          <w:rStyle w:val="Bodytext2Bold"/>
          <w:rFonts w:eastAsia="Tahoma"/>
          <w:b w:val="0"/>
          <w:bCs w:val="0"/>
        </w:rPr>
        <w:tab/>
      </w:r>
      <w:r w:rsidRPr="00395C29">
        <w:rPr>
          <w:rStyle w:val="Bodytext2Bold"/>
          <w:rFonts w:eastAsia="Tahoma"/>
          <w:b w:val="0"/>
          <w:bCs w:val="0"/>
        </w:rPr>
        <w:tab/>
      </w:r>
      <w:bookmarkStart w:id="4" w:name="_Hlk31191550"/>
      <w:r w:rsidR="00395C29">
        <w:rPr>
          <w:rStyle w:val="Bodytext2Bold"/>
          <w:rFonts w:eastAsia="Tahoma"/>
          <w:b w:val="0"/>
          <w:bCs w:val="0"/>
        </w:rPr>
        <w:t xml:space="preserve">            </w:t>
      </w:r>
      <w:r w:rsidRPr="00395C29">
        <w:rPr>
          <w:rStyle w:val="Bodytext2Bold"/>
          <w:rFonts w:eastAsia="Tahoma"/>
          <w:b w:val="0"/>
          <w:bCs w:val="0"/>
        </w:rPr>
        <w:t>Н.В. Воронина</w:t>
      </w:r>
    </w:p>
    <w:bookmarkEnd w:id="4"/>
    <w:p w14:paraId="187299D3" w14:textId="77777777" w:rsidR="00D86FD4" w:rsidRPr="00395C29" w:rsidRDefault="00D86FD4" w:rsidP="00D86FD4"/>
    <w:p w14:paraId="5537250D" w14:textId="77777777" w:rsidR="00667F19" w:rsidRPr="00395C29" w:rsidRDefault="00667F19"/>
    <w:sectPr w:rsidR="00667F19" w:rsidRPr="0039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5859"/>
    <w:multiLevelType w:val="hybridMultilevel"/>
    <w:tmpl w:val="B11872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45836"/>
    <w:multiLevelType w:val="hybridMultilevel"/>
    <w:tmpl w:val="2306E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D4"/>
    <w:rsid w:val="0036239C"/>
    <w:rsid w:val="00395C29"/>
    <w:rsid w:val="004117C6"/>
    <w:rsid w:val="00555B64"/>
    <w:rsid w:val="00667F19"/>
    <w:rsid w:val="006A7126"/>
    <w:rsid w:val="006D2D83"/>
    <w:rsid w:val="00964FF0"/>
    <w:rsid w:val="00A16D24"/>
    <w:rsid w:val="00D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B66"/>
  <w15:chartTrackingRefBased/>
  <w15:docId w15:val="{A57CA886-44E9-41B2-98E8-527B4685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D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FD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Heading1">
    <w:name w:val="Heading #1_"/>
    <w:basedOn w:val="a0"/>
    <w:link w:val="Heading10"/>
    <w:locked/>
    <w:rsid w:val="00D86F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86FD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link w:val="Bodytext20"/>
    <w:locked/>
    <w:rsid w:val="00D86F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6FD4"/>
    <w:pPr>
      <w:shd w:val="clear" w:color="auto" w:fill="FFFFFF"/>
      <w:spacing w:before="360" w:after="36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2Bold">
    <w:name w:val="Body text (2) + Bold"/>
    <w:basedOn w:val="Bodytext2"/>
    <w:rsid w:val="00D86F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8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7</cp:revision>
  <cp:lastPrinted>2020-02-03T07:09:00Z</cp:lastPrinted>
  <dcterms:created xsi:type="dcterms:W3CDTF">2020-01-28T15:00:00Z</dcterms:created>
  <dcterms:modified xsi:type="dcterms:W3CDTF">2020-02-03T07:09:00Z</dcterms:modified>
</cp:coreProperties>
</file>