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4BAA" w14:textId="77777777" w:rsidR="0003155F" w:rsidRDefault="00C66711" w:rsidP="00C66711">
      <w:pPr>
        <w:spacing w:line="276" w:lineRule="auto"/>
        <w:jc w:val="center"/>
        <w:rPr>
          <w:rFonts w:ascii="Times New Roman" w:hAnsi="Times New Roman"/>
        </w:rPr>
      </w:pPr>
      <w:bookmarkStart w:id="0" w:name="bookmark1"/>
      <w:r w:rsidRPr="00C66711">
        <w:rPr>
          <w:rFonts w:ascii="Times New Roman" w:hAnsi="Times New Roman"/>
        </w:rPr>
        <w:t>муниципальное бюджетное учреждение</w:t>
      </w:r>
    </w:p>
    <w:p w14:paraId="64335621" w14:textId="68064F33" w:rsidR="00C66711" w:rsidRPr="00C66711" w:rsidRDefault="00C66711" w:rsidP="00C66711">
      <w:pPr>
        <w:spacing w:line="276" w:lineRule="auto"/>
        <w:jc w:val="center"/>
        <w:rPr>
          <w:rFonts w:ascii="Times New Roman" w:hAnsi="Times New Roman"/>
        </w:rPr>
      </w:pPr>
      <w:r w:rsidRPr="00C66711">
        <w:rPr>
          <w:rFonts w:ascii="Times New Roman" w:hAnsi="Times New Roman"/>
        </w:rPr>
        <w:t xml:space="preserve"> дополнительного образования</w:t>
      </w:r>
    </w:p>
    <w:p w14:paraId="207C28A0" w14:textId="77777777" w:rsidR="00C66711" w:rsidRPr="00C66711" w:rsidRDefault="00C66711" w:rsidP="00C66711">
      <w:pPr>
        <w:spacing w:line="276" w:lineRule="auto"/>
        <w:jc w:val="center"/>
        <w:rPr>
          <w:rFonts w:ascii="Times New Roman" w:hAnsi="Times New Roman"/>
        </w:rPr>
      </w:pPr>
      <w:r w:rsidRPr="00C66711">
        <w:rPr>
          <w:rFonts w:ascii="Times New Roman" w:hAnsi="Times New Roman"/>
        </w:rPr>
        <w:t>«Детская школа искусств» г. Сосногорск</w:t>
      </w:r>
    </w:p>
    <w:p w14:paraId="45B108B0" w14:textId="39CA117F" w:rsidR="00C66711" w:rsidRDefault="00C66711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88AA811" w14:textId="77777777" w:rsidR="0003155F" w:rsidRDefault="0003155F" w:rsidP="000315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14:paraId="1E45DF76" w14:textId="77777777" w:rsidR="0003155F" w:rsidRDefault="0003155F" w:rsidP="000315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14:paraId="37957FF2" w14:textId="77777777" w:rsidR="0003155F" w:rsidRDefault="0003155F" w:rsidP="000315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14:paraId="4E083FCE" w14:textId="799A82B6" w:rsidR="0003155F" w:rsidRDefault="0003155F" w:rsidP="000315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pacing w:val="2"/>
          <w:sz w:val="32"/>
          <w:szCs w:val="32"/>
        </w:rPr>
        <w:t>П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рограмма </w:t>
      </w:r>
    </w:p>
    <w:p w14:paraId="2D84A6EA" w14:textId="77777777" w:rsidR="0003155F" w:rsidRDefault="0003155F" w:rsidP="0003155F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ПОСТАНОВКА ГОЛОСА</w:t>
      </w:r>
    </w:p>
    <w:p w14:paraId="180E1233" w14:textId="6EDCF8EE" w:rsidR="0003155F" w:rsidRDefault="0003155F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2E46AA76" w14:textId="77777777" w:rsidR="0003155F" w:rsidRPr="00C66711" w:rsidRDefault="0003155F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D39748F" w14:textId="5F9CDE19" w:rsidR="0003155F" w:rsidRDefault="0003155F" w:rsidP="0003155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общеразвивающей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10394A73" w14:textId="77777777" w:rsidR="0003155F" w:rsidRDefault="0003155F" w:rsidP="0003155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программы</w:t>
      </w:r>
    </w:p>
    <w:p w14:paraId="00E9CF9C" w14:textId="77777777" w:rsidR="0003155F" w:rsidRDefault="0003155F" w:rsidP="0003155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области музыкального искусства</w:t>
      </w:r>
    </w:p>
    <w:p w14:paraId="2E9C5765" w14:textId="20016091" w:rsidR="00C66711" w:rsidRPr="00C66711" w:rsidRDefault="00C66711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C66711">
        <w:rPr>
          <w:rFonts w:ascii="Times New Roman" w:hAnsi="Times New Roman"/>
          <w:b/>
          <w:spacing w:val="2"/>
          <w:sz w:val="28"/>
          <w:szCs w:val="28"/>
        </w:rPr>
        <w:t xml:space="preserve"> «ХОРОВОЕ ПЕНИЕ»</w:t>
      </w:r>
    </w:p>
    <w:p w14:paraId="3ED19908" w14:textId="77777777" w:rsidR="00C66711" w:rsidRPr="00C66711" w:rsidRDefault="00C66711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09E88B7F" w14:textId="77777777" w:rsidR="00C66711" w:rsidRPr="00C66711" w:rsidRDefault="00C66711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393C3478" w14:textId="77777777" w:rsidR="00C66711" w:rsidRPr="00C66711" w:rsidRDefault="00C66711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55B5B550" w14:textId="77777777" w:rsidR="00C66711" w:rsidRPr="00C66711" w:rsidRDefault="00C66711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C66711">
        <w:rPr>
          <w:rFonts w:ascii="Times New Roman" w:hAnsi="Times New Roman"/>
          <w:b/>
          <w:spacing w:val="2"/>
          <w:sz w:val="32"/>
          <w:szCs w:val="32"/>
        </w:rPr>
        <w:t>Предметная область</w:t>
      </w:r>
    </w:p>
    <w:p w14:paraId="36F9901C" w14:textId="27588A72" w:rsidR="00C66711" w:rsidRPr="00C66711" w:rsidRDefault="00C66711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C66711">
        <w:rPr>
          <w:rFonts w:ascii="Times New Roman" w:hAnsi="Times New Roman"/>
          <w:b/>
          <w:spacing w:val="2"/>
          <w:sz w:val="32"/>
          <w:szCs w:val="32"/>
        </w:rPr>
        <w:t>МУЗЫКАЛЬНОЕ ИСПОЛНИТЕЛЬСТВО</w:t>
      </w:r>
    </w:p>
    <w:p w14:paraId="1F1A580B" w14:textId="77777777" w:rsidR="00C66711" w:rsidRPr="00C66711" w:rsidRDefault="00C66711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14:paraId="50B0579E" w14:textId="77777777" w:rsidR="00C66711" w:rsidRPr="00C66711" w:rsidRDefault="00C66711" w:rsidP="00C667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bookmarkEnd w:id="0"/>
    <w:p w14:paraId="0A720B98" w14:textId="77777777" w:rsidR="00AA73BE" w:rsidRPr="00C66711" w:rsidRDefault="00AA73BE" w:rsidP="00C66711">
      <w:pPr>
        <w:spacing w:line="360" w:lineRule="auto"/>
        <w:jc w:val="center"/>
        <w:rPr>
          <w:rFonts w:ascii="Times New Roman" w:hAnsi="Times New Roman" w:cs="Times New Roman"/>
        </w:rPr>
      </w:pPr>
    </w:p>
    <w:p w14:paraId="54337DBD" w14:textId="77777777" w:rsidR="00AA73BE" w:rsidRPr="00C66711" w:rsidRDefault="00AA73BE" w:rsidP="00C66711">
      <w:pPr>
        <w:spacing w:line="360" w:lineRule="auto"/>
        <w:jc w:val="center"/>
        <w:rPr>
          <w:rFonts w:ascii="Times New Roman" w:hAnsi="Times New Roman" w:cs="Times New Roman"/>
        </w:rPr>
      </w:pPr>
    </w:p>
    <w:p w14:paraId="566BAC5A" w14:textId="77777777" w:rsidR="00AA73BE" w:rsidRPr="00C66711" w:rsidRDefault="00AA73BE" w:rsidP="00C66711">
      <w:pPr>
        <w:spacing w:line="360" w:lineRule="auto"/>
        <w:jc w:val="center"/>
        <w:rPr>
          <w:rFonts w:ascii="Times New Roman" w:hAnsi="Times New Roman" w:cs="Times New Roman"/>
        </w:rPr>
      </w:pPr>
    </w:p>
    <w:p w14:paraId="7BBFD9B9" w14:textId="77777777" w:rsidR="00AA73BE" w:rsidRPr="00C66711" w:rsidRDefault="00AA73BE" w:rsidP="00C66711">
      <w:pPr>
        <w:spacing w:line="360" w:lineRule="auto"/>
        <w:jc w:val="center"/>
        <w:rPr>
          <w:rFonts w:ascii="Times New Roman" w:hAnsi="Times New Roman" w:cs="Times New Roman"/>
        </w:rPr>
      </w:pPr>
    </w:p>
    <w:p w14:paraId="0A109708" w14:textId="77777777" w:rsidR="00AA73BE" w:rsidRPr="00C66711" w:rsidRDefault="00AA73BE" w:rsidP="00C66711">
      <w:pPr>
        <w:spacing w:line="360" w:lineRule="auto"/>
        <w:jc w:val="center"/>
        <w:rPr>
          <w:rFonts w:ascii="Times New Roman" w:hAnsi="Times New Roman" w:cs="Times New Roman"/>
        </w:rPr>
      </w:pPr>
    </w:p>
    <w:p w14:paraId="397EB518" w14:textId="77777777" w:rsidR="00AA73BE" w:rsidRPr="00C66711" w:rsidRDefault="00AA73BE" w:rsidP="00C66711">
      <w:pPr>
        <w:spacing w:line="360" w:lineRule="auto"/>
        <w:jc w:val="center"/>
        <w:rPr>
          <w:rFonts w:ascii="Times New Roman" w:hAnsi="Times New Roman" w:cs="Times New Roman"/>
        </w:rPr>
      </w:pPr>
    </w:p>
    <w:p w14:paraId="7CF2717B" w14:textId="77777777" w:rsidR="00AA73BE" w:rsidRPr="00C66711" w:rsidRDefault="00AA73BE" w:rsidP="0003155F">
      <w:pPr>
        <w:spacing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7BF8810D" w14:textId="77777777" w:rsidR="00AA73BE" w:rsidRPr="00C66711" w:rsidRDefault="00AA73BE" w:rsidP="00C66711">
      <w:pPr>
        <w:spacing w:line="360" w:lineRule="auto"/>
        <w:jc w:val="center"/>
        <w:rPr>
          <w:rFonts w:ascii="Times New Roman" w:hAnsi="Times New Roman" w:cs="Times New Roman"/>
        </w:rPr>
      </w:pPr>
    </w:p>
    <w:p w14:paraId="077BDC38" w14:textId="77777777" w:rsidR="00A5781C" w:rsidRPr="00C66711" w:rsidRDefault="00AA73BE" w:rsidP="00C66711">
      <w:pPr>
        <w:spacing w:line="360" w:lineRule="auto"/>
        <w:jc w:val="center"/>
        <w:rPr>
          <w:rFonts w:ascii="Times New Roman" w:hAnsi="Times New Roman" w:cs="Times New Roman"/>
        </w:rPr>
      </w:pPr>
      <w:r w:rsidRPr="00C66711">
        <w:rPr>
          <w:rFonts w:ascii="Times New Roman" w:hAnsi="Times New Roman" w:cs="Times New Roman"/>
        </w:rPr>
        <w:t>201</w:t>
      </w:r>
      <w:r w:rsidR="00724A7C">
        <w:rPr>
          <w:rFonts w:ascii="Times New Roman" w:hAnsi="Times New Roman" w:cs="Times New Roman"/>
        </w:rPr>
        <w:t>9</w:t>
      </w:r>
    </w:p>
    <w:p w14:paraId="35BBF3A3" w14:textId="77777777" w:rsidR="00A5781C" w:rsidRPr="00C66711" w:rsidRDefault="00A5781C" w:rsidP="00C66711">
      <w:pPr>
        <w:spacing w:line="360" w:lineRule="auto"/>
        <w:jc w:val="center"/>
        <w:rPr>
          <w:rFonts w:ascii="Times New Roman" w:hAnsi="Times New Roman" w:cs="Times New Roman"/>
        </w:rPr>
        <w:sectPr w:rsidR="00A5781C" w:rsidRPr="00C66711" w:rsidSect="00650509">
          <w:footerReference w:type="even" r:id="rId8"/>
          <w:footerReference w:type="default" r:id="rId9"/>
          <w:footerReference w:type="first" r:id="rId10"/>
          <w:pgSz w:w="11900" w:h="16840" w:code="9"/>
          <w:pgMar w:top="1134" w:right="851" w:bottom="1134" w:left="1701" w:header="680" w:footer="680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C66711" w:rsidRPr="002C3C86" w14:paraId="13DEB4EE" w14:textId="77777777" w:rsidTr="00AA7723">
        <w:tc>
          <w:tcPr>
            <w:tcW w:w="4785" w:type="dxa"/>
          </w:tcPr>
          <w:p w14:paraId="067E7CE6" w14:textId="77777777" w:rsidR="00C66711" w:rsidRPr="002C3C86" w:rsidRDefault="00C66711" w:rsidP="00AA772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3D8A3E60" w14:textId="77777777" w:rsidR="00C66711" w:rsidRPr="002C3C86" w:rsidRDefault="00C66711" w:rsidP="00AA77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3C86">
              <w:rPr>
                <w:rFonts w:ascii="Times New Roman" w:hAnsi="Times New Roman"/>
              </w:rPr>
              <w:t>«РАССМОТРЕНО»</w:t>
            </w:r>
          </w:p>
          <w:p w14:paraId="7B87B2E7" w14:textId="77777777" w:rsidR="00C66711" w:rsidRPr="002C3C86" w:rsidRDefault="00C66711" w:rsidP="00AA77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3C86">
              <w:rPr>
                <w:rFonts w:ascii="Times New Roman" w:hAnsi="Times New Roman"/>
              </w:rPr>
              <w:t>Педагогическим советом</w:t>
            </w:r>
          </w:p>
          <w:p w14:paraId="1FE73371" w14:textId="77777777" w:rsidR="00C66711" w:rsidRDefault="00C66711" w:rsidP="00AA77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3C86">
              <w:rPr>
                <w:rFonts w:ascii="Times New Roman" w:hAnsi="Times New Roman"/>
              </w:rPr>
              <w:t>МБУ ДО «ДШИ» г. Сосногорск</w:t>
            </w:r>
          </w:p>
          <w:p w14:paraId="03AD42B5" w14:textId="77777777" w:rsidR="00C66711" w:rsidRPr="002C3C86" w:rsidRDefault="00C66711" w:rsidP="00AA772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28E4C643" w14:textId="77777777" w:rsidR="00C66711" w:rsidRPr="002C3C86" w:rsidRDefault="00C66711" w:rsidP="00AA7723">
            <w:pPr>
              <w:jc w:val="center"/>
              <w:rPr>
                <w:rFonts w:ascii="Times New Roman" w:hAnsi="Times New Roman"/>
                <w:i/>
              </w:rPr>
            </w:pPr>
            <w:r w:rsidRPr="002C3C86">
              <w:rPr>
                <w:rFonts w:ascii="Times New Roman" w:hAnsi="Times New Roman"/>
                <w:i/>
              </w:rPr>
              <w:t>______________________</w:t>
            </w:r>
          </w:p>
          <w:p w14:paraId="6B96CE21" w14:textId="77777777" w:rsidR="00C66711" w:rsidRPr="0078718F" w:rsidRDefault="00C66711" w:rsidP="00AA7723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8718F">
              <w:rPr>
                <w:rFonts w:ascii="Times New Roman" w:hAnsi="Times New Roman"/>
                <w:i/>
                <w:vertAlign w:val="superscript"/>
              </w:rPr>
              <w:t>(дата рассмотрения)</w:t>
            </w:r>
          </w:p>
        </w:tc>
        <w:tc>
          <w:tcPr>
            <w:tcW w:w="4786" w:type="dxa"/>
          </w:tcPr>
          <w:p w14:paraId="136EC75F" w14:textId="77777777" w:rsidR="00C66711" w:rsidRPr="002C3C86" w:rsidRDefault="00C66711" w:rsidP="00AA772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1BE332E6" w14:textId="77777777" w:rsidR="00C66711" w:rsidRPr="002C3C86" w:rsidRDefault="00C66711" w:rsidP="00AA77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3C86">
              <w:rPr>
                <w:rFonts w:ascii="Times New Roman" w:hAnsi="Times New Roman"/>
              </w:rPr>
              <w:t>«УТВЕРЖДАЮ»</w:t>
            </w:r>
          </w:p>
          <w:p w14:paraId="76245B8C" w14:textId="77777777" w:rsidR="00C66711" w:rsidRDefault="00C66711" w:rsidP="00AA7723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2C3C86">
              <w:rPr>
                <w:rFonts w:ascii="Times New Roman" w:hAnsi="Times New Roman"/>
              </w:rPr>
              <w:t xml:space="preserve">Директор – </w:t>
            </w:r>
            <w:r w:rsidR="002B5764">
              <w:rPr>
                <w:rFonts w:ascii="Times New Roman" w:hAnsi="Times New Roman"/>
                <w:i/>
              </w:rPr>
              <w:t>Думбурович Л.Л.</w:t>
            </w:r>
          </w:p>
          <w:p w14:paraId="6BD8FA53" w14:textId="77777777" w:rsidR="00C66711" w:rsidRPr="002C3C86" w:rsidRDefault="00C66711" w:rsidP="00AA772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7E0834B7" w14:textId="77777777" w:rsidR="00C66711" w:rsidRPr="002C3C86" w:rsidRDefault="00C66711" w:rsidP="00AA7723">
            <w:pPr>
              <w:jc w:val="center"/>
              <w:rPr>
                <w:rFonts w:ascii="Times New Roman" w:hAnsi="Times New Roman"/>
              </w:rPr>
            </w:pPr>
            <w:r w:rsidRPr="002C3C86">
              <w:rPr>
                <w:rFonts w:ascii="Times New Roman" w:hAnsi="Times New Roman"/>
              </w:rPr>
              <w:t>____________</w:t>
            </w:r>
          </w:p>
          <w:p w14:paraId="1BDB4658" w14:textId="77777777" w:rsidR="00C66711" w:rsidRPr="0078718F" w:rsidRDefault="00C66711" w:rsidP="00AA7723">
            <w:pPr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8718F">
              <w:rPr>
                <w:rFonts w:ascii="Times New Roman" w:hAnsi="Times New Roman"/>
                <w:i/>
                <w:vertAlign w:val="superscript"/>
              </w:rPr>
              <w:t>(подпись)</w:t>
            </w:r>
          </w:p>
          <w:p w14:paraId="46266D2B" w14:textId="77777777" w:rsidR="00C66711" w:rsidRPr="002C3C86" w:rsidRDefault="00C66711" w:rsidP="00AA7723">
            <w:pPr>
              <w:jc w:val="center"/>
              <w:rPr>
                <w:rFonts w:ascii="Times New Roman" w:hAnsi="Times New Roman"/>
              </w:rPr>
            </w:pPr>
            <w:r w:rsidRPr="002C3C86">
              <w:rPr>
                <w:rFonts w:ascii="Times New Roman" w:hAnsi="Times New Roman"/>
              </w:rPr>
              <w:t>__________________</w:t>
            </w:r>
          </w:p>
          <w:p w14:paraId="4B36E43C" w14:textId="77777777" w:rsidR="00C66711" w:rsidRPr="0078718F" w:rsidRDefault="00C66711" w:rsidP="00AA7723">
            <w:pPr>
              <w:spacing w:line="36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78718F">
              <w:rPr>
                <w:rFonts w:ascii="Times New Roman" w:hAnsi="Times New Roman"/>
                <w:i/>
                <w:vertAlign w:val="superscript"/>
              </w:rPr>
              <w:t>(дата утверждения)</w:t>
            </w:r>
          </w:p>
        </w:tc>
      </w:tr>
    </w:tbl>
    <w:p w14:paraId="61CFCDD9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18F14B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EDC6ED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132">
        <w:rPr>
          <w:rFonts w:ascii="Times New Roman" w:hAnsi="Times New Roman" w:cs="Times New Roman"/>
          <w:sz w:val="26"/>
          <w:szCs w:val="26"/>
        </w:rPr>
        <w:t xml:space="preserve">Разработчик: </w:t>
      </w:r>
    </w:p>
    <w:p w14:paraId="33F55587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Романова И.В. – </w:t>
      </w:r>
      <w:r w:rsidRPr="001E4132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2B5764">
        <w:rPr>
          <w:rFonts w:ascii="Times New Roman" w:hAnsi="Times New Roman" w:cs="Times New Roman"/>
          <w:sz w:val="26"/>
          <w:szCs w:val="26"/>
        </w:rPr>
        <w:t>музыкально-</w:t>
      </w:r>
      <w:r w:rsidRPr="001E4132">
        <w:rPr>
          <w:rFonts w:ascii="Times New Roman" w:hAnsi="Times New Roman" w:cs="Times New Roman"/>
          <w:sz w:val="26"/>
          <w:szCs w:val="26"/>
        </w:rPr>
        <w:t>теоретических дисциплин</w:t>
      </w:r>
    </w:p>
    <w:p w14:paraId="65DEF74E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C24E51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43513D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08CDF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78F64A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8D6653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9B5825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913CB0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D1FD16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E703F8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9005CE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3B78F8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9C805B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F52116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0336EA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5E7464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A401D0" w14:textId="77777777" w:rsidR="00C66711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E6481B" w14:textId="77777777" w:rsidR="00C66711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68E87D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ABB69F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89E496" w14:textId="77777777" w:rsidR="00C66711" w:rsidRPr="001E4132" w:rsidRDefault="00C66711" w:rsidP="00C667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13499A" w14:textId="77777777" w:rsidR="00C66711" w:rsidRPr="00A8506F" w:rsidRDefault="00C66711" w:rsidP="00C6671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8506F">
        <w:rPr>
          <w:rFonts w:ascii="Times New Roman" w:hAnsi="Times New Roman" w:cs="Times New Roman"/>
          <w:b/>
          <w:sz w:val="28"/>
          <w:szCs w:val="26"/>
        </w:rPr>
        <w:lastRenderedPageBreak/>
        <w:t>Содержание программы учебного предмета «</w:t>
      </w:r>
      <w:r w:rsidR="002B5764">
        <w:rPr>
          <w:rFonts w:ascii="Times New Roman" w:hAnsi="Times New Roman" w:cs="Times New Roman"/>
          <w:b/>
          <w:sz w:val="28"/>
          <w:szCs w:val="26"/>
        </w:rPr>
        <w:t>Постановка голоса</w:t>
      </w:r>
      <w:r w:rsidRPr="00A8506F">
        <w:rPr>
          <w:rFonts w:ascii="Times New Roman" w:hAnsi="Times New Roman" w:cs="Times New Roman"/>
          <w:b/>
          <w:sz w:val="28"/>
          <w:szCs w:val="26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7802"/>
        <w:gridCol w:w="562"/>
      </w:tblGrid>
      <w:tr w:rsidR="007F37A6" w14:paraId="622ED77B" w14:textId="77777777" w:rsidTr="00756148">
        <w:tc>
          <w:tcPr>
            <w:tcW w:w="562" w:type="dxa"/>
          </w:tcPr>
          <w:p w14:paraId="1475E30E" w14:textId="77777777" w:rsidR="007F37A6" w:rsidRPr="00756148" w:rsidRDefault="007F37A6" w:rsidP="00756148">
            <w:pPr>
              <w:pStyle w:val="ac"/>
              <w:widowControl/>
              <w:numPr>
                <w:ilvl w:val="0"/>
                <w:numId w:val="48"/>
              </w:numPr>
              <w:ind w:left="34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09944331" w14:textId="77777777" w:rsidR="007F37A6" w:rsidRPr="00C66711" w:rsidRDefault="007F37A6" w:rsidP="008658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Пояснительная записка      </w:t>
            </w:r>
          </w:p>
        </w:tc>
        <w:tc>
          <w:tcPr>
            <w:tcW w:w="562" w:type="dxa"/>
            <w:vAlign w:val="center"/>
          </w:tcPr>
          <w:p w14:paraId="17E25DA2" w14:textId="77777777" w:rsidR="007F37A6" w:rsidRPr="00C66711" w:rsidRDefault="007F37A6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F37A6" w14:paraId="049AE08A" w14:textId="77777777" w:rsidTr="00756148">
        <w:tc>
          <w:tcPr>
            <w:tcW w:w="562" w:type="dxa"/>
          </w:tcPr>
          <w:p w14:paraId="3A0D7C66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326A326B" w14:textId="77777777" w:rsidR="007F37A6" w:rsidRPr="00C66711" w:rsidRDefault="007F37A6" w:rsidP="00865840">
            <w:pPr>
              <w:numPr>
                <w:ilvl w:val="0"/>
                <w:numId w:val="9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Характеристика учебного предмета, его место и роль в образовательном процессе;</w:t>
            </w:r>
          </w:p>
        </w:tc>
        <w:tc>
          <w:tcPr>
            <w:tcW w:w="562" w:type="dxa"/>
            <w:vAlign w:val="center"/>
          </w:tcPr>
          <w:p w14:paraId="2F1CF2C9" w14:textId="77777777" w:rsidR="007F37A6" w:rsidRPr="00C66711" w:rsidRDefault="007F37A6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F37A6" w14:paraId="5013F3DE" w14:textId="77777777" w:rsidTr="00756148">
        <w:tc>
          <w:tcPr>
            <w:tcW w:w="562" w:type="dxa"/>
          </w:tcPr>
          <w:p w14:paraId="44A4C79A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008A4500" w14:textId="77777777" w:rsidR="007F37A6" w:rsidRPr="00C66711" w:rsidRDefault="007F37A6" w:rsidP="00865840">
            <w:pPr>
              <w:numPr>
                <w:ilvl w:val="0"/>
                <w:numId w:val="9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Срок реализации учебного предмета;</w:t>
            </w:r>
          </w:p>
        </w:tc>
        <w:tc>
          <w:tcPr>
            <w:tcW w:w="562" w:type="dxa"/>
            <w:vAlign w:val="center"/>
          </w:tcPr>
          <w:p w14:paraId="5385D39C" w14:textId="77777777" w:rsidR="007F37A6" w:rsidRPr="00C66711" w:rsidRDefault="007F37A6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F37A6" w14:paraId="324A80C3" w14:textId="77777777" w:rsidTr="00756148">
        <w:tc>
          <w:tcPr>
            <w:tcW w:w="562" w:type="dxa"/>
          </w:tcPr>
          <w:p w14:paraId="6368AED1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4207778F" w14:textId="77777777" w:rsidR="007F37A6" w:rsidRPr="00C66711" w:rsidRDefault="007F37A6" w:rsidP="00865840">
            <w:pPr>
              <w:numPr>
                <w:ilvl w:val="0"/>
                <w:numId w:val="9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Форма проведения учебных аудиторных занятий;</w:t>
            </w:r>
          </w:p>
        </w:tc>
        <w:tc>
          <w:tcPr>
            <w:tcW w:w="562" w:type="dxa"/>
            <w:vAlign w:val="center"/>
          </w:tcPr>
          <w:p w14:paraId="33828C3B" w14:textId="72AFF762" w:rsidR="007F37A6" w:rsidRPr="00C66711" w:rsidRDefault="00AB6116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F37A6" w14:paraId="36E20FF7" w14:textId="77777777" w:rsidTr="00756148">
        <w:tc>
          <w:tcPr>
            <w:tcW w:w="562" w:type="dxa"/>
          </w:tcPr>
          <w:p w14:paraId="6F3A7DB2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31F51318" w14:textId="77777777" w:rsidR="007F37A6" w:rsidRPr="00C66711" w:rsidRDefault="007F37A6" w:rsidP="00865840">
            <w:pPr>
              <w:numPr>
                <w:ilvl w:val="0"/>
                <w:numId w:val="9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Цели и задачи учебного предмета;</w:t>
            </w:r>
          </w:p>
        </w:tc>
        <w:tc>
          <w:tcPr>
            <w:tcW w:w="562" w:type="dxa"/>
            <w:vAlign w:val="center"/>
          </w:tcPr>
          <w:p w14:paraId="21EA5C42" w14:textId="77777777" w:rsidR="007F37A6" w:rsidRPr="00C66711" w:rsidRDefault="007F37A6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37A6" w14:paraId="4906B89D" w14:textId="77777777" w:rsidTr="00756148">
        <w:tc>
          <w:tcPr>
            <w:tcW w:w="562" w:type="dxa"/>
          </w:tcPr>
          <w:p w14:paraId="2EAFFCC6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3080F85F" w14:textId="77777777" w:rsidR="007F37A6" w:rsidRPr="00C66711" w:rsidRDefault="007F37A6" w:rsidP="00865840">
            <w:pPr>
              <w:numPr>
                <w:ilvl w:val="0"/>
                <w:numId w:val="9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Методы обучения;</w:t>
            </w:r>
          </w:p>
        </w:tc>
        <w:tc>
          <w:tcPr>
            <w:tcW w:w="562" w:type="dxa"/>
            <w:vAlign w:val="center"/>
          </w:tcPr>
          <w:p w14:paraId="5EC51014" w14:textId="77EC14A0" w:rsidR="007F37A6" w:rsidRPr="00C66711" w:rsidRDefault="00A8604D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37A6" w14:paraId="01BC6034" w14:textId="77777777" w:rsidTr="00756148">
        <w:tc>
          <w:tcPr>
            <w:tcW w:w="562" w:type="dxa"/>
          </w:tcPr>
          <w:p w14:paraId="21E547B6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73FCE170" w14:textId="77777777" w:rsidR="007F37A6" w:rsidRPr="00C66711" w:rsidRDefault="007F37A6" w:rsidP="00865840">
            <w:pPr>
              <w:numPr>
                <w:ilvl w:val="0"/>
                <w:numId w:val="9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Описание материально-технических условий реализации учебного предмета;</w:t>
            </w:r>
          </w:p>
        </w:tc>
        <w:tc>
          <w:tcPr>
            <w:tcW w:w="562" w:type="dxa"/>
            <w:vAlign w:val="center"/>
          </w:tcPr>
          <w:p w14:paraId="47617B1A" w14:textId="50FB0E56" w:rsidR="007F37A6" w:rsidRPr="00C66711" w:rsidRDefault="00A8604D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F37A6" w14:paraId="467E0639" w14:textId="77777777" w:rsidTr="00756148">
        <w:tc>
          <w:tcPr>
            <w:tcW w:w="562" w:type="dxa"/>
          </w:tcPr>
          <w:p w14:paraId="32C35081" w14:textId="77777777" w:rsidR="007F37A6" w:rsidRPr="00756148" w:rsidRDefault="007F37A6" w:rsidP="00756148">
            <w:pPr>
              <w:pStyle w:val="ac"/>
              <w:widowControl/>
              <w:numPr>
                <w:ilvl w:val="0"/>
                <w:numId w:val="48"/>
              </w:numPr>
              <w:ind w:left="340" w:firstLine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09F445C0" w14:textId="77777777" w:rsidR="007F37A6" w:rsidRPr="00C66711" w:rsidRDefault="007F37A6" w:rsidP="008658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учебного предмета   </w:t>
            </w:r>
          </w:p>
        </w:tc>
        <w:tc>
          <w:tcPr>
            <w:tcW w:w="562" w:type="dxa"/>
            <w:vAlign w:val="center"/>
          </w:tcPr>
          <w:p w14:paraId="7B249BE8" w14:textId="3207456F" w:rsidR="007F37A6" w:rsidRPr="00C66711" w:rsidRDefault="00A8604D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F37A6" w14:paraId="260292D8" w14:textId="77777777" w:rsidTr="00756148">
        <w:tc>
          <w:tcPr>
            <w:tcW w:w="562" w:type="dxa"/>
          </w:tcPr>
          <w:p w14:paraId="6BC184C2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7A0EEE53" w14:textId="77777777" w:rsidR="007F37A6" w:rsidRPr="00C66711" w:rsidRDefault="007F37A6" w:rsidP="00865840">
            <w:pPr>
              <w:numPr>
                <w:ilvl w:val="0"/>
                <w:numId w:val="10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Сведения о затратах учебного времени;</w:t>
            </w:r>
          </w:p>
        </w:tc>
        <w:tc>
          <w:tcPr>
            <w:tcW w:w="562" w:type="dxa"/>
            <w:vAlign w:val="center"/>
          </w:tcPr>
          <w:p w14:paraId="29D9DD11" w14:textId="3AA5021A" w:rsidR="007F37A6" w:rsidRPr="00C66711" w:rsidRDefault="00D87226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F37A6" w14:paraId="43337A39" w14:textId="77777777" w:rsidTr="00756148">
        <w:tc>
          <w:tcPr>
            <w:tcW w:w="562" w:type="dxa"/>
          </w:tcPr>
          <w:p w14:paraId="4BC82EC0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59B66420" w14:textId="16F7C749" w:rsidR="007F37A6" w:rsidRPr="00C66711" w:rsidRDefault="007F37A6" w:rsidP="00865840">
            <w:pPr>
              <w:numPr>
                <w:ilvl w:val="0"/>
                <w:numId w:val="10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по </w:t>
            </w:r>
            <w:r w:rsidR="00D87226">
              <w:rPr>
                <w:rFonts w:ascii="Times New Roman" w:hAnsi="Times New Roman" w:cs="Times New Roman"/>
                <w:sz w:val="26"/>
                <w:szCs w:val="26"/>
              </w:rPr>
              <w:t>предмету</w:t>
            </w: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562" w:type="dxa"/>
            <w:vAlign w:val="center"/>
          </w:tcPr>
          <w:p w14:paraId="452BFA70" w14:textId="674E7D54" w:rsidR="007F37A6" w:rsidRPr="00C66711" w:rsidRDefault="00D87226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F37A6" w14:paraId="333C2DF6" w14:textId="77777777" w:rsidTr="00756148">
        <w:tc>
          <w:tcPr>
            <w:tcW w:w="562" w:type="dxa"/>
          </w:tcPr>
          <w:p w14:paraId="56AFD6E0" w14:textId="77777777" w:rsidR="007F37A6" w:rsidRPr="00756148" w:rsidRDefault="007F37A6" w:rsidP="00756148">
            <w:pPr>
              <w:pStyle w:val="ac"/>
              <w:widowControl/>
              <w:numPr>
                <w:ilvl w:val="0"/>
                <w:numId w:val="48"/>
              </w:numPr>
              <w:ind w:left="340" w:firstLine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32D3252B" w14:textId="4C245A55" w:rsidR="007F37A6" w:rsidRPr="00C66711" w:rsidRDefault="007F37A6" w:rsidP="008658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и методы контроля  </w:t>
            </w:r>
          </w:p>
        </w:tc>
        <w:tc>
          <w:tcPr>
            <w:tcW w:w="562" w:type="dxa"/>
            <w:vAlign w:val="center"/>
          </w:tcPr>
          <w:p w14:paraId="6945BBA2" w14:textId="35A2211F" w:rsidR="007F37A6" w:rsidRPr="00C66711" w:rsidRDefault="002E68D9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F37A6" w14:paraId="7B213646" w14:textId="77777777" w:rsidTr="00756148">
        <w:tc>
          <w:tcPr>
            <w:tcW w:w="562" w:type="dxa"/>
          </w:tcPr>
          <w:p w14:paraId="26BC16BA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18C0A7AD" w14:textId="77777777" w:rsidR="007F37A6" w:rsidRPr="00C66711" w:rsidRDefault="007F37A6" w:rsidP="00865840">
            <w:pPr>
              <w:numPr>
                <w:ilvl w:val="0"/>
                <w:numId w:val="11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Аттестация: цели, виды, форма, содержание;</w:t>
            </w:r>
          </w:p>
        </w:tc>
        <w:tc>
          <w:tcPr>
            <w:tcW w:w="562" w:type="dxa"/>
            <w:vAlign w:val="center"/>
          </w:tcPr>
          <w:p w14:paraId="31ED63FA" w14:textId="739349C8" w:rsidR="007F37A6" w:rsidRPr="00C66711" w:rsidRDefault="002E68D9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04A2A" w14:paraId="14EFB9B9" w14:textId="77777777" w:rsidTr="00756148">
        <w:tc>
          <w:tcPr>
            <w:tcW w:w="562" w:type="dxa"/>
          </w:tcPr>
          <w:p w14:paraId="3BAB4E9B" w14:textId="77777777" w:rsidR="00904A2A" w:rsidRPr="00756148" w:rsidRDefault="00904A2A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35F3613B" w14:textId="289BF874" w:rsidR="00904A2A" w:rsidRPr="00C66711" w:rsidRDefault="00904A2A" w:rsidP="00865840">
            <w:pPr>
              <w:numPr>
                <w:ilvl w:val="0"/>
                <w:numId w:val="11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оценок</w:t>
            </w:r>
          </w:p>
        </w:tc>
        <w:tc>
          <w:tcPr>
            <w:tcW w:w="562" w:type="dxa"/>
            <w:vAlign w:val="center"/>
          </w:tcPr>
          <w:p w14:paraId="54E5F4DE" w14:textId="2BCF0624" w:rsidR="00904A2A" w:rsidRDefault="009324C0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F37A6" w14:paraId="4034DB2D" w14:textId="77777777" w:rsidTr="00756148">
        <w:tc>
          <w:tcPr>
            <w:tcW w:w="562" w:type="dxa"/>
          </w:tcPr>
          <w:p w14:paraId="3710343A" w14:textId="77777777" w:rsidR="007F37A6" w:rsidRPr="00756148" w:rsidRDefault="007F37A6" w:rsidP="00756148">
            <w:pPr>
              <w:pStyle w:val="ac"/>
              <w:widowControl/>
              <w:numPr>
                <w:ilvl w:val="0"/>
                <w:numId w:val="48"/>
              </w:numPr>
              <w:ind w:left="340" w:firstLine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03B0700A" w14:textId="77777777" w:rsidR="007F37A6" w:rsidRPr="00C66711" w:rsidRDefault="007F37A6" w:rsidP="008658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обеспечение учебного процесса</w:t>
            </w:r>
          </w:p>
        </w:tc>
        <w:tc>
          <w:tcPr>
            <w:tcW w:w="562" w:type="dxa"/>
            <w:vAlign w:val="center"/>
          </w:tcPr>
          <w:p w14:paraId="22C6D061" w14:textId="4DC14BA1" w:rsidR="007F37A6" w:rsidRPr="00C66711" w:rsidRDefault="00B61BCB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68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F37A6" w14:paraId="636F6F51" w14:textId="77777777" w:rsidTr="00756148">
        <w:tc>
          <w:tcPr>
            <w:tcW w:w="562" w:type="dxa"/>
          </w:tcPr>
          <w:p w14:paraId="46C92131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2D0B3875" w14:textId="77777777" w:rsidR="007F37A6" w:rsidRPr="00C66711" w:rsidRDefault="007F37A6" w:rsidP="00865840">
            <w:pPr>
              <w:numPr>
                <w:ilvl w:val="0"/>
                <w:numId w:val="12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обеспечению занятий;</w:t>
            </w:r>
          </w:p>
        </w:tc>
        <w:tc>
          <w:tcPr>
            <w:tcW w:w="562" w:type="dxa"/>
            <w:vAlign w:val="center"/>
          </w:tcPr>
          <w:p w14:paraId="2281AA4F" w14:textId="0BBB02D8" w:rsidR="007F37A6" w:rsidRPr="00C66711" w:rsidRDefault="007F37A6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7A6" w14:paraId="0EA22A80" w14:textId="77777777" w:rsidTr="00756148">
        <w:tc>
          <w:tcPr>
            <w:tcW w:w="562" w:type="dxa"/>
          </w:tcPr>
          <w:p w14:paraId="450E4F5E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510793ED" w14:textId="77777777" w:rsidR="007F37A6" w:rsidRPr="00C66711" w:rsidRDefault="007F37A6" w:rsidP="00865840">
            <w:pPr>
              <w:numPr>
                <w:ilvl w:val="0"/>
                <w:numId w:val="12"/>
              </w:numPr>
              <w:spacing w:line="276" w:lineRule="auto"/>
              <w:ind w:left="624" w:hanging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</w:t>
            </w: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екомендации по организации самостоятельной работы обучающихся;</w:t>
            </w:r>
          </w:p>
        </w:tc>
        <w:tc>
          <w:tcPr>
            <w:tcW w:w="562" w:type="dxa"/>
            <w:vAlign w:val="center"/>
          </w:tcPr>
          <w:p w14:paraId="2AC2CF94" w14:textId="2D567FB4" w:rsidR="007F37A6" w:rsidRPr="00C66711" w:rsidRDefault="002E68D9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F37A6" w14:paraId="702B63A5" w14:textId="77777777" w:rsidTr="00756148">
        <w:tc>
          <w:tcPr>
            <w:tcW w:w="562" w:type="dxa"/>
          </w:tcPr>
          <w:p w14:paraId="7E4519C8" w14:textId="2E40DB95" w:rsidR="007F37A6" w:rsidRPr="00756148" w:rsidRDefault="007F37A6" w:rsidP="00756148">
            <w:pPr>
              <w:pStyle w:val="ac"/>
              <w:widowControl/>
              <w:numPr>
                <w:ilvl w:val="0"/>
                <w:numId w:val="48"/>
              </w:numPr>
              <w:ind w:left="340" w:firstLine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3BFB1115" w14:textId="77777777" w:rsidR="007F37A6" w:rsidRPr="00C66711" w:rsidRDefault="007F37A6" w:rsidP="008658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Списки рекомендуемой литературы   </w:t>
            </w:r>
          </w:p>
        </w:tc>
        <w:tc>
          <w:tcPr>
            <w:tcW w:w="562" w:type="dxa"/>
            <w:vAlign w:val="center"/>
          </w:tcPr>
          <w:p w14:paraId="29CB1D2F" w14:textId="14A66879" w:rsidR="007F37A6" w:rsidRPr="00C66711" w:rsidRDefault="00B61BCB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68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F37A6" w14:paraId="31755914" w14:textId="77777777" w:rsidTr="00756148">
        <w:tc>
          <w:tcPr>
            <w:tcW w:w="562" w:type="dxa"/>
          </w:tcPr>
          <w:p w14:paraId="4B9AAD66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07FAF0A9" w14:textId="77777777" w:rsidR="007F37A6" w:rsidRPr="00C66711" w:rsidRDefault="007F37A6" w:rsidP="00865840">
            <w:pPr>
              <w:numPr>
                <w:ilvl w:val="0"/>
                <w:numId w:val="13"/>
              </w:numPr>
              <w:spacing w:line="276" w:lineRule="auto"/>
              <w:ind w:left="641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 xml:space="preserve">Список рекомендуемой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методической</w:t>
            </w: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литературы;</w:t>
            </w:r>
          </w:p>
        </w:tc>
        <w:tc>
          <w:tcPr>
            <w:tcW w:w="562" w:type="dxa"/>
            <w:vAlign w:val="center"/>
          </w:tcPr>
          <w:p w14:paraId="40EF2543" w14:textId="36694E71" w:rsidR="007F37A6" w:rsidRPr="00C66711" w:rsidRDefault="002E68D9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F37A6" w14:paraId="1BD2FA50" w14:textId="77777777" w:rsidTr="00756148">
        <w:tc>
          <w:tcPr>
            <w:tcW w:w="562" w:type="dxa"/>
          </w:tcPr>
          <w:p w14:paraId="7DE710A8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2476E64F" w14:textId="77777777" w:rsidR="007F37A6" w:rsidRPr="00C66711" w:rsidRDefault="007F37A6" w:rsidP="00865840">
            <w:pPr>
              <w:numPr>
                <w:ilvl w:val="0"/>
                <w:numId w:val="13"/>
              </w:numPr>
              <w:spacing w:line="276" w:lineRule="auto"/>
              <w:ind w:left="641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 xml:space="preserve">Список рекомендуемой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нотн</w:t>
            </w:r>
            <w:r w:rsidRPr="00C66711">
              <w:rPr>
                <w:rFonts w:ascii="Times New Roman" w:hAnsi="Times New Roman" w:cs="Times New Roman"/>
                <w:sz w:val="26"/>
                <w:szCs w:val="26"/>
              </w:rPr>
              <w:t>ой литературы;</w:t>
            </w:r>
          </w:p>
        </w:tc>
        <w:tc>
          <w:tcPr>
            <w:tcW w:w="562" w:type="dxa"/>
            <w:vAlign w:val="center"/>
          </w:tcPr>
          <w:p w14:paraId="006E201F" w14:textId="30512A61" w:rsidR="007F37A6" w:rsidRPr="00C66711" w:rsidRDefault="00D05224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F37A6" w14:paraId="122F9501" w14:textId="77777777" w:rsidTr="00756148">
        <w:tc>
          <w:tcPr>
            <w:tcW w:w="562" w:type="dxa"/>
          </w:tcPr>
          <w:p w14:paraId="07D9999F" w14:textId="77777777" w:rsidR="007F37A6" w:rsidRPr="00756148" w:rsidRDefault="007F37A6" w:rsidP="00756148">
            <w:pPr>
              <w:ind w:left="3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41E71D79" w14:textId="77777777" w:rsidR="007F37A6" w:rsidRPr="00C66711" w:rsidRDefault="007F37A6" w:rsidP="00865840">
            <w:pPr>
              <w:numPr>
                <w:ilvl w:val="0"/>
                <w:numId w:val="13"/>
              </w:numPr>
              <w:spacing w:line="276" w:lineRule="auto"/>
              <w:ind w:left="641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источники (интернет-ресурсы)</w:t>
            </w:r>
          </w:p>
        </w:tc>
        <w:tc>
          <w:tcPr>
            <w:tcW w:w="562" w:type="dxa"/>
            <w:vAlign w:val="center"/>
          </w:tcPr>
          <w:p w14:paraId="5A628FB2" w14:textId="32AAED64" w:rsidR="007F37A6" w:rsidRDefault="00D05224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61BCB" w14:paraId="001ADF03" w14:textId="77777777" w:rsidTr="00756148">
        <w:tc>
          <w:tcPr>
            <w:tcW w:w="562" w:type="dxa"/>
          </w:tcPr>
          <w:p w14:paraId="58DFEB7B" w14:textId="77777777" w:rsidR="00B61BCB" w:rsidRPr="00756148" w:rsidRDefault="00B61BCB" w:rsidP="00756148">
            <w:pPr>
              <w:numPr>
                <w:ilvl w:val="0"/>
                <w:numId w:val="48"/>
              </w:numPr>
              <w:ind w:left="34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2" w:type="dxa"/>
          </w:tcPr>
          <w:p w14:paraId="2159A8F3" w14:textId="24902806" w:rsidR="00B61BCB" w:rsidRPr="00756148" w:rsidRDefault="00756148" w:rsidP="007561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Примерный репертуарный список</w:t>
            </w:r>
          </w:p>
        </w:tc>
        <w:tc>
          <w:tcPr>
            <w:tcW w:w="562" w:type="dxa"/>
            <w:vAlign w:val="center"/>
          </w:tcPr>
          <w:p w14:paraId="07B32EE6" w14:textId="6299D0DC" w:rsidR="00B61BCB" w:rsidRDefault="00B61BCB" w:rsidP="008658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52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14:paraId="74190A9E" w14:textId="77777777" w:rsidR="00C66711" w:rsidRPr="00C66711" w:rsidRDefault="00C66711" w:rsidP="00C66711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1E413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FB9361F" w14:textId="29AA426D" w:rsidR="00F73584" w:rsidRDefault="00F73584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03C31762" w14:textId="6E64BE86" w:rsidR="006047FB" w:rsidRDefault="006047FB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9EE162A" w14:textId="2DD509EC" w:rsidR="006047FB" w:rsidRDefault="006047FB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60EA7335" w14:textId="77777777" w:rsidR="006047FB" w:rsidRPr="00C66711" w:rsidRDefault="006047FB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7F5E44A9" w14:textId="77777777" w:rsidR="00F73584" w:rsidRDefault="00F73584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E7CFBE8" w14:textId="77777777" w:rsidR="00C66711" w:rsidRDefault="00C66711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7BD8DE80" w14:textId="77777777" w:rsidR="00C66711" w:rsidRDefault="00C66711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49DCD1EE" w14:textId="4A61CBD0" w:rsidR="00C66711" w:rsidRDefault="00C66711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4D4CAD9" w14:textId="1276A9F9" w:rsidR="00A8604D" w:rsidRDefault="00A8604D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6D635F57" w14:textId="77777777" w:rsidR="00A8604D" w:rsidRDefault="00A8604D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7167E903" w14:textId="492AF035" w:rsidR="00A8604D" w:rsidRDefault="00A8604D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0F4E024A" w14:textId="77777777" w:rsidR="00D87226" w:rsidRDefault="00D87226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376E7400" w14:textId="77777777" w:rsidR="00C66711" w:rsidRDefault="00C66711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47D312D8" w14:textId="77777777" w:rsidR="00A5781C" w:rsidRPr="00C66711" w:rsidRDefault="00A5781C" w:rsidP="00557B38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C66711">
        <w:rPr>
          <w:rFonts w:ascii="Times New Roman" w:hAnsi="Times New Roman" w:cs="Times New Roman"/>
          <w:b/>
          <w:sz w:val="28"/>
        </w:rPr>
        <w:lastRenderedPageBreak/>
        <w:t>I.</w:t>
      </w:r>
      <w:r w:rsidR="00AA73BE" w:rsidRPr="00C66711">
        <w:rPr>
          <w:rFonts w:ascii="Times New Roman" w:hAnsi="Times New Roman" w:cs="Times New Roman"/>
          <w:b/>
          <w:sz w:val="28"/>
        </w:rPr>
        <w:t xml:space="preserve"> </w:t>
      </w:r>
      <w:r w:rsidRPr="00C66711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0786CDED" w14:textId="77777777" w:rsidR="00A5781C" w:rsidRPr="00C66711" w:rsidRDefault="00A5781C" w:rsidP="008D2A35">
      <w:pPr>
        <w:pStyle w:val="ac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 w:rsidRPr="00C66711">
        <w:rPr>
          <w:rFonts w:ascii="Times New Roman" w:hAnsi="Times New Roman" w:cs="Times New Roman"/>
          <w:b/>
          <w:sz w:val="26"/>
          <w:szCs w:val="26"/>
        </w:rPr>
        <w:t>Характеристика учебного предмета, его место и роль в образовательном процессе</w:t>
      </w:r>
      <w:bookmarkEnd w:id="2"/>
    </w:p>
    <w:p w14:paraId="4C92FF1B" w14:textId="77777777" w:rsidR="003B11B8" w:rsidRDefault="00816CD5" w:rsidP="00816CD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CD5">
        <w:rPr>
          <w:rFonts w:ascii="Times New Roman" w:hAnsi="Times New Roman" w:cs="Times New Roman"/>
          <w:sz w:val="26"/>
          <w:szCs w:val="26"/>
        </w:rPr>
        <w:t xml:space="preserve">Программа учебного предмета «Постановка голоса», относящаяся к вариативной части типового учебного плана, составлена с учетом федеральных требований к дополнительным предпрофессиональным программам в области музыкального искусства «Хоровое пение» и учебным планом ДШИ. Может быть использована в учебном процессе преподавателями ДШИ и ДМШ. </w:t>
      </w:r>
    </w:p>
    <w:p w14:paraId="04AA8CF5" w14:textId="0352324E" w:rsidR="00816CD5" w:rsidRPr="00816CD5" w:rsidRDefault="00816CD5" w:rsidP="00816CD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CD5">
        <w:rPr>
          <w:rFonts w:ascii="Times New Roman" w:hAnsi="Times New Roman" w:cs="Times New Roman"/>
          <w:sz w:val="26"/>
          <w:szCs w:val="26"/>
        </w:rPr>
        <w:t xml:space="preserve">Программа направлена на </w:t>
      </w:r>
      <w:r w:rsidR="003B11B8">
        <w:rPr>
          <w:rFonts w:ascii="Times New Roman" w:hAnsi="Times New Roman" w:cs="Times New Roman"/>
          <w:sz w:val="26"/>
          <w:szCs w:val="26"/>
        </w:rPr>
        <w:t>развитие</w:t>
      </w:r>
      <w:r w:rsidRPr="00816CD5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3B11B8">
        <w:rPr>
          <w:rFonts w:ascii="Times New Roman" w:hAnsi="Times New Roman" w:cs="Times New Roman"/>
          <w:sz w:val="26"/>
          <w:szCs w:val="26"/>
        </w:rPr>
        <w:t xml:space="preserve"> с </w:t>
      </w:r>
      <w:r w:rsidR="00EC0C5E">
        <w:rPr>
          <w:rFonts w:ascii="Times New Roman" w:hAnsi="Times New Roman" w:cs="Times New Roman"/>
          <w:sz w:val="26"/>
          <w:szCs w:val="26"/>
        </w:rPr>
        <w:t>ограниченными возможностями здоровья (ОВЗ)</w:t>
      </w:r>
      <w:r w:rsidR="003B11B8">
        <w:rPr>
          <w:rFonts w:ascii="Times New Roman" w:hAnsi="Times New Roman" w:cs="Times New Roman"/>
          <w:sz w:val="26"/>
          <w:szCs w:val="26"/>
        </w:rPr>
        <w:t xml:space="preserve">, приобщении их </w:t>
      </w:r>
      <w:r w:rsidR="00E60FAC">
        <w:rPr>
          <w:rFonts w:ascii="Times New Roman" w:hAnsi="Times New Roman" w:cs="Times New Roman"/>
          <w:sz w:val="26"/>
          <w:szCs w:val="26"/>
        </w:rPr>
        <w:t>к классической музыке</w:t>
      </w:r>
      <w:r w:rsidR="003B11B8">
        <w:rPr>
          <w:rFonts w:ascii="Times New Roman" w:hAnsi="Times New Roman" w:cs="Times New Roman"/>
          <w:sz w:val="26"/>
          <w:szCs w:val="26"/>
        </w:rPr>
        <w:t>, раскрытии в детях с ОВ</w:t>
      </w:r>
      <w:r w:rsidR="00E60FAC">
        <w:rPr>
          <w:rFonts w:ascii="Times New Roman" w:hAnsi="Times New Roman" w:cs="Times New Roman"/>
          <w:sz w:val="26"/>
          <w:szCs w:val="26"/>
        </w:rPr>
        <w:t>З</w:t>
      </w:r>
      <w:r w:rsidR="003B11B8">
        <w:rPr>
          <w:rFonts w:ascii="Times New Roman" w:hAnsi="Times New Roman" w:cs="Times New Roman"/>
          <w:sz w:val="26"/>
          <w:szCs w:val="26"/>
        </w:rPr>
        <w:t xml:space="preserve"> разносторонних способностей</w:t>
      </w:r>
      <w:r w:rsidR="00E60FAC">
        <w:rPr>
          <w:rFonts w:ascii="Times New Roman" w:hAnsi="Times New Roman" w:cs="Times New Roman"/>
          <w:sz w:val="26"/>
          <w:szCs w:val="26"/>
        </w:rPr>
        <w:t>.</w:t>
      </w:r>
      <w:r w:rsidRPr="00816C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EE4E93" w14:textId="542EEDE8" w:rsidR="00816CD5" w:rsidRPr="00C66711" w:rsidRDefault="00816CD5" w:rsidP="00816CD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CD5">
        <w:rPr>
          <w:rFonts w:ascii="Times New Roman" w:hAnsi="Times New Roman" w:cs="Times New Roman"/>
          <w:sz w:val="26"/>
          <w:szCs w:val="26"/>
        </w:rPr>
        <w:t xml:space="preserve">Необходимым условием для реализации программы учебного предмета «Постановка голоса» является воспитание детей </w:t>
      </w:r>
      <w:r w:rsidR="00AC0580">
        <w:rPr>
          <w:rFonts w:ascii="Times New Roman" w:hAnsi="Times New Roman" w:cs="Times New Roman"/>
          <w:sz w:val="26"/>
          <w:szCs w:val="26"/>
        </w:rPr>
        <w:t xml:space="preserve">с ОВЗ </w:t>
      </w:r>
      <w:r w:rsidRPr="00816CD5">
        <w:rPr>
          <w:rFonts w:ascii="Times New Roman" w:hAnsi="Times New Roman" w:cs="Times New Roman"/>
          <w:sz w:val="26"/>
          <w:szCs w:val="26"/>
        </w:rPr>
        <w:t>в атмосфере доброжелательности, эмоционально-нравственной отзывчивости. Учитывая особенности и индивидуальность каждого ребенка</w:t>
      </w:r>
      <w:r w:rsidR="00E60FAC">
        <w:rPr>
          <w:rFonts w:ascii="Times New Roman" w:hAnsi="Times New Roman" w:cs="Times New Roman"/>
          <w:sz w:val="26"/>
          <w:szCs w:val="26"/>
        </w:rPr>
        <w:t xml:space="preserve"> с ОВЗ</w:t>
      </w:r>
      <w:r w:rsidRPr="00816CD5">
        <w:rPr>
          <w:rFonts w:ascii="Times New Roman" w:hAnsi="Times New Roman" w:cs="Times New Roman"/>
          <w:sz w:val="26"/>
          <w:szCs w:val="26"/>
        </w:rPr>
        <w:t>, необходимо способствовать приобретению ими навыков творческой деятельности</w:t>
      </w:r>
      <w:r w:rsidR="00AC05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A492063" w14:textId="3059F6A1" w:rsidR="00A5781C" w:rsidRPr="00C66711" w:rsidRDefault="00A5781C" w:rsidP="008D2A35">
      <w:pPr>
        <w:pStyle w:val="ac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bookmark3"/>
      <w:r w:rsidRPr="00C66711">
        <w:rPr>
          <w:rFonts w:ascii="Times New Roman" w:hAnsi="Times New Roman" w:cs="Times New Roman"/>
          <w:b/>
          <w:sz w:val="26"/>
          <w:szCs w:val="26"/>
        </w:rPr>
        <w:t>Срок реализации учебного предмета «</w:t>
      </w:r>
      <w:r w:rsidR="00EC0C5E">
        <w:rPr>
          <w:rFonts w:ascii="Times New Roman" w:hAnsi="Times New Roman" w:cs="Times New Roman"/>
          <w:b/>
          <w:sz w:val="26"/>
          <w:szCs w:val="26"/>
        </w:rPr>
        <w:t>Постановка голоса</w:t>
      </w:r>
      <w:r w:rsidRPr="00C66711">
        <w:rPr>
          <w:rFonts w:ascii="Times New Roman" w:hAnsi="Times New Roman" w:cs="Times New Roman"/>
          <w:b/>
          <w:sz w:val="26"/>
          <w:szCs w:val="26"/>
        </w:rPr>
        <w:t>»</w:t>
      </w:r>
      <w:bookmarkEnd w:id="3"/>
    </w:p>
    <w:p w14:paraId="27B36510" w14:textId="254A2A76" w:rsidR="00AC0580" w:rsidRDefault="00C549C0" w:rsidP="00AC05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9C0">
        <w:rPr>
          <w:rFonts w:ascii="Times New Roman" w:hAnsi="Times New Roman" w:cs="Times New Roman"/>
          <w:sz w:val="26"/>
          <w:szCs w:val="26"/>
        </w:rPr>
        <w:t xml:space="preserve">Срок реализации учебного предмета «Постановка голоса» для детей, поступивших в образовательное учреждение в первый класс в возрасте с шести лет шести месяцев составляет </w:t>
      </w:r>
      <w:r w:rsidR="00955A15">
        <w:rPr>
          <w:rFonts w:ascii="Times New Roman" w:hAnsi="Times New Roman" w:cs="Times New Roman"/>
          <w:sz w:val="26"/>
          <w:szCs w:val="26"/>
        </w:rPr>
        <w:t>семь</w:t>
      </w:r>
      <w:r w:rsidRPr="00C549C0">
        <w:rPr>
          <w:rFonts w:ascii="Times New Roman" w:hAnsi="Times New Roman" w:cs="Times New Roman"/>
          <w:sz w:val="26"/>
          <w:szCs w:val="26"/>
        </w:rPr>
        <w:t xml:space="preserve"> лет (с 1 по </w:t>
      </w:r>
      <w:r w:rsidR="00AC0580">
        <w:rPr>
          <w:rFonts w:ascii="Times New Roman" w:hAnsi="Times New Roman" w:cs="Times New Roman"/>
          <w:sz w:val="26"/>
          <w:szCs w:val="26"/>
        </w:rPr>
        <w:t>7</w:t>
      </w:r>
      <w:r w:rsidRPr="00C549C0">
        <w:rPr>
          <w:rFonts w:ascii="Times New Roman" w:hAnsi="Times New Roman" w:cs="Times New Roman"/>
          <w:sz w:val="26"/>
          <w:szCs w:val="26"/>
        </w:rPr>
        <w:t xml:space="preserve"> классы).</w:t>
      </w:r>
      <w:r w:rsidR="00EF6E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7789E7" w14:textId="04075837" w:rsidR="00265DD6" w:rsidRDefault="00A5781C" w:rsidP="00AC05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711">
        <w:rPr>
          <w:rFonts w:ascii="Times New Roman" w:hAnsi="Times New Roman" w:cs="Times New Roman"/>
          <w:b/>
          <w:sz w:val="26"/>
          <w:szCs w:val="26"/>
        </w:rPr>
        <w:t>Объем учебного времени</w:t>
      </w:r>
      <w:r w:rsidRPr="00C66711">
        <w:rPr>
          <w:rFonts w:ascii="Times New Roman" w:hAnsi="Times New Roman" w:cs="Times New Roman"/>
          <w:sz w:val="26"/>
          <w:szCs w:val="26"/>
        </w:rPr>
        <w:t>,</w:t>
      </w:r>
      <w:r w:rsidR="00F53836" w:rsidRPr="00C66711">
        <w:rPr>
          <w:rFonts w:ascii="Times New Roman" w:hAnsi="Times New Roman" w:cs="Times New Roman"/>
          <w:sz w:val="26"/>
          <w:szCs w:val="26"/>
        </w:rPr>
        <w:t xml:space="preserve"> предусмотренный учебным планом </w:t>
      </w:r>
      <w:r w:rsidRPr="00C66711">
        <w:rPr>
          <w:rFonts w:ascii="Times New Roman" w:hAnsi="Times New Roman" w:cs="Times New Roman"/>
          <w:sz w:val="26"/>
          <w:szCs w:val="26"/>
        </w:rPr>
        <w:t>образовательного учреждения на реализацию предмета «</w:t>
      </w:r>
      <w:r w:rsidR="000D5525">
        <w:rPr>
          <w:rFonts w:ascii="Times New Roman" w:hAnsi="Times New Roman" w:cs="Times New Roman"/>
          <w:sz w:val="26"/>
          <w:szCs w:val="26"/>
        </w:rPr>
        <w:t>Постановка голоса</w:t>
      </w:r>
      <w:r w:rsidRPr="00C66711">
        <w:rPr>
          <w:rFonts w:ascii="Times New Roman" w:hAnsi="Times New Roman" w:cs="Times New Roman"/>
          <w:sz w:val="26"/>
          <w:szCs w:val="26"/>
        </w:rPr>
        <w:t>»</w:t>
      </w:r>
      <w:r w:rsidR="00AC0580">
        <w:rPr>
          <w:rFonts w:ascii="Times New Roman" w:hAnsi="Times New Roman" w:cs="Times New Roman"/>
          <w:sz w:val="26"/>
          <w:szCs w:val="26"/>
        </w:rPr>
        <w:t xml:space="preserve"> </w:t>
      </w:r>
      <w:r w:rsidR="00D05224">
        <w:rPr>
          <w:rFonts w:ascii="Times New Roman" w:hAnsi="Times New Roman" w:cs="Times New Roman"/>
          <w:sz w:val="26"/>
          <w:szCs w:val="26"/>
        </w:rPr>
        <w:t>–</w:t>
      </w:r>
      <w:r w:rsidR="00AC0580">
        <w:rPr>
          <w:rFonts w:ascii="Times New Roman" w:hAnsi="Times New Roman" w:cs="Times New Roman"/>
          <w:sz w:val="26"/>
          <w:szCs w:val="26"/>
        </w:rPr>
        <w:t xml:space="preserve"> 0,5 академических часа на аудиторные занятия. </w:t>
      </w:r>
    </w:p>
    <w:p w14:paraId="39D6AEE9" w14:textId="77777777" w:rsidR="00A5781C" w:rsidRPr="00265DD6" w:rsidRDefault="00A5781C" w:rsidP="008D2A35">
      <w:pPr>
        <w:pStyle w:val="ac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bookmark4"/>
      <w:r w:rsidRPr="00265DD6">
        <w:rPr>
          <w:rFonts w:ascii="Times New Roman" w:hAnsi="Times New Roman" w:cs="Times New Roman"/>
          <w:b/>
          <w:sz w:val="26"/>
          <w:szCs w:val="26"/>
        </w:rPr>
        <w:t>Форма проведения учебны</w:t>
      </w:r>
      <w:r w:rsidR="00033C67" w:rsidRPr="00265DD6">
        <w:rPr>
          <w:rFonts w:ascii="Times New Roman" w:hAnsi="Times New Roman" w:cs="Times New Roman"/>
          <w:b/>
          <w:sz w:val="26"/>
          <w:szCs w:val="26"/>
        </w:rPr>
        <w:t>х</w:t>
      </w:r>
      <w:r w:rsidRPr="00265DD6">
        <w:rPr>
          <w:rFonts w:ascii="Times New Roman" w:hAnsi="Times New Roman" w:cs="Times New Roman"/>
          <w:b/>
          <w:sz w:val="26"/>
          <w:szCs w:val="26"/>
        </w:rPr>
        <w:t xml:space="preserve"> аудиторны</w:t>
      </w:r>
      <w:r w:rsidR="00033C67" w:rsidRPr="00265DD6">
        <w:rPr>
          <w:rFonts w:ascii="Times New Roman" w:hAnsi="Times New Roman" w:cs="Times New Roman"/>
          <w:b/>
          <w:sz w:val="26"/>
          <w:szCs w:val="26"/>
        </w:rPr>
        <w:t>х</w:t>
      </w:r>
      <w:r w:rsidRPr="00265DD6">
        <w:rPr>
          <w:rFonts w:ascii="Times New Roman" w:hAnsi="Times New Roman" w:cs="Times New Roman"/>
          <w:b/>
          <w:sz w:val="26"/>
          <w:szCs w:val="26"/>
        </w:rPr>
        <w:t xml:space="preserve"> занятий:</w:t>
      </w:r>
      <w:bookmarkEnd w:id="4"/>
    </w:p>
    <w:p w14:paraId="7C00EB6B" w14:textId="331AD288" w:rsidR="00A5781C" w:rsidRPr="00265DD6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индивидуальная, продолжитель</w:t>
      </w:r>
      <w:r w:rsidR="00265DD6" w:rsidRPr="00265DD6">
        <w:rPr>
          <w:rFonts w:ascii="Times New Roman" w:hAnsi="Times New Roman" w:cs="Times New Roman"/>
          <w:sz w:val="26"/>
          <w:szCs w:val="26"/>
        </w:rPr>
        <w:t xml:space="preserve">ность академического часа </w:t>
      </w:r>
      <w:r w:rsidRPr="00265DD6">
        <w:rPr>
          <w:rFonts w:ascii="Times New Roman" w:hAnsi="Times New Roman" w:cs="Times New Roman"/>
          <w:sz w:val="26"/>
          <w:szCs w:val="26"/>
        </w:rPr>
        <w:t>составля</w:t>
      </w:r>
      <w:r w:rsidR="00265DD6" w:rsidRPr="00265DD6">
        <w:rPr>
          <w:rFonts w:ascii="Times New Roman" w:hAnsi="Times New Roman" w:cs="Times New Roman"/>
          <w:sz w:val="26"/>
          <w:szCs w:val="26"/>
        </w:rPr>
        <w:t>е</w:t>
      </w:r>
      <w:r w:rsidRPr="00265DD6">
        <w:rPr>
          <w:rFonts w:ascii="Times New Roman" w:hAnsi="Times New Roman" w:cs="Times New Roman"/>
          <w:sz w:val="26"/>
          <w:szCs w:val="26"/>
        </w:rPr>
        <w:t>т</w:t>
      </w:r>
      <w:r w:rsidR="00E55319">
        <w:rPr>
          <w:rFonts w:ascii="Times New Roman" w:hAnsi="Times New Roman" w:cs="Times New Roman"/>
          <w:sz w:val="26"/>
          <w:szCs w:val="26"/>
        </w:rPr>
        <w:t xml:space="preserve"> не менее</w:t>
      </w:r>
      <w:r w:rsidRPr="00265DD6">
        <w:rPr>
          <w:rFonts w:ascii="Times New Roman" w:hAnsi="Times New Roman" w:cs="Times New Roman"/>
          <w:sz w:val="26"/>
          <w:szCs w:val="26"/>
        </w:rPr>
        <w:t xml:space="preserve"> 4</w:t>
      </w:r>
      <w:r w:rsidR="003439DC">
        <w:rPr>
          <w:rFonts w:ascii="Times New Roman" w:hAnsi="Times New Roman" w:cs="Times New Roman"/>
          <w:sz w:val="26"/>
          <w:szCs w:val="26"/>
        </w:rPr>
        <w:t>0</w:t>
      </w:r>
      <w:r w:rsidRPr="00265DD6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14:paraId="4A5472B7" w14:textId="3A63020A" w:rsidR="00A5781C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Индивидуальная форма позволяет преподавателю лучше узнать учени</w:t>
      </w:r>
      <w:r w:rsidR="00265DD6" w:rsidRPr="00265DD6">
        <w:rPr>
          <w:rFonts w:ascii="Times New Roman" w:hAnsi="Times New Roman" w:cs="Times New Roman"/>
          <w:sz w:val="26"/>
          <w:szCs w:val="26"/>
        </w:rPr>
        <w:t xml:space="preserve">ка, </w:t>
      </w:r>
      <w:r w:rsidRPr="00265DD6">
        <w:rPr>
          <w:rFonts w:ascii="Times New Roman" w:hAnsi="Times New Roman" w:cs="Times New Roman"/>
          <w:sz w:val="26"/>
          <w:szCs w:val="26"/>
        </w:rPr>
        <w:t>его</w:t>
      </w:r>
      <w:r w:rsidR="00265DD6" w:rsidRPr="00265DD6">
        <w:rPr>
          <w:rFonts w:ascii="Times New Roman" w:hAnsi="Times New Roman" w:cs="Times New Roman"/>
          <w:sz w:val="26"/>
          <w:szCs w:val="26"/>
        </w:rPr>
        <w:t xml:space="preserve"> </w:t>
      </w:r>
      <w:r w:rsidRPr="00265DD6">
        <w:rPr>
          <w:rFonts w:ascii="Times New Roman" w:hAnsi="Times New Roman" w:cs="Times New Roman"/>
          <w:sz w:val="26"/>
          <w:szCs w:val="26"/>
        </w:rPr>
        <w:t>музыкальные</w:t>
      </w:r>
      <w:r w:rsidR="00265DD6" w:rsidRPr="00265DD6">
        <w:rPr>
          <w:rFonts w:ascii="Times New Roman" w:hAnsi="Times New Roman" w:cs="Times New Roman"/>
          <w:sz w:val="26"/>
          <w:szCs w:val="26"/>
        </w:rPr>
        <w:t xml:space="preserve"> возможности, </w:t>
      </w:r>
      <w:r w:rsidR="00F53836" w:rsidRPr="00265DD6">
        <w:rPr>
          <w:rFonts w:ascii="Times New Roman" w:hAnsi="Times New Roman" w:cs="Times New Roman"/>
          <w:sz w:val="26"/>
          <w:szCs w:val="26"/>
        </w:rPr>
        <w:t xml:space="preserve">трудоспособность, </w:t>
      </w:r>
      <w:r w:rsidR="00265DD6" w:rsidRPr="00265DD6">
        <w:rPr>
          <w:rFonts w:ascii="Times New Roman" w:hAnsi="Times New Roman" w:cs="Times New Roman"/>
          <w:sz w:val="26"/>
          <w:szCs w:val="26"/>
        </w:rPr>
        <w:t>эмоционально-</w:t>
      </w:r>
      <w:r w:rsidRPr="00265DD6">
        <w:rPr>
          <w:rFonts w:ascii="Times New Roman" w:hAnsi="Times New Roman" w:cs="Times New Roman"/>
          <w:sz w:val="26"/>
          <w:szCs w:val="26"/>
        </w:rPr>
        <w:t>психологические особенности.</w:t>
      </w:r>
      <w:r w:rsidR="00D46EA7" w:rsidRPr="00D46EA7">
        <w:t xml:space="preserve"> </w:t>
      </w:r>
      <w:r w:rsidR="00D46EA7" w:rsidRPr="00D46EA7">
        <w:rPr>
          <w:rFonts w:ascii="Times New Roman" w:hAnsi="Times New Roman" w:cs="Times New Roman"/>
          <w:sz w:val="26"/>
          <w:szCs w:val="26"/>
        </w:rPr>
        <w:t>Формы занятий, в зависимости от поставленной цели урока, предполагают широкий спектр творческой реализации замысла педагога</w:t>
      </w:r>
      <w:r w:rsidR="00D46EA7">
        <w:rPr>
          <w:rFonts w:ascii="Times New Roman" w:hAnsi="Times New Roman" w:cs="Times New Roman"/>
          <w:sz w:val="26"/>
          <w:szCs w:val="26"/>
        </w:rPr>
        <w:t>: а</w:t>
      </w:r>
      <w:r w:rsidR="00D46EA7" w:rsidRPr="00D46EA7">
        <w:rPr>
          <w:rFonts w:ascii="Times New Roman" w:hAnsi="Times New Roman" w:cs="Times New Roman"/>
          <w:sz w:val="26"/>
          <w:szCs w:val="26"/>
        </w:rPr>
        <w:t>нализ музыкального материала</w:t>
      </w:r>
      <w:r w:rsidR="00D46EA7">
        <w:rPr>
          <w:rFonts w:ascii="Times New Roman" w:hAnsi="Times New Roman" w:cs="Times New Roman"/>
          <w:sz w:val="26"/>
          <w:szCs w:val="26"/>
        </w:rPr>
        <w:t>,</w:t>
      </w:r>
      <w:r w:rsidR="00D46EA7" w:rsidRPr="00D46EA7">
        <w:rPr>
          <w:rFonts w:ascii="Times New Roman" w:hAnsi="Times New Roman" w:cs="Times New Roman"/>
          <w:sz w:val="26"/>
          <w:szCs w:val="26"/>
        </w:rPr>
        <w:t xml:space="preserve"> концерт</w:t>
      </w:r>
      <w:r w:rsidR="00D46EA7">
        <w:rPr>
          <w:rFonts w:ascii="Times New Roman" w:hAnsi="Times New Roman" w:cs="Times New Roman"/>
          <w:sz w:val="26"/>
          <w:szCs w:val="26"/>
        </w:rPr>
        <w:t>ы</w:t>
      </w:r>
      <w:r w:rsidR="00D46EA7" w:rsidRPr="00D46EA7">
        <w:rPr>
          <w:rFonts w:ascii="Times New Roman" w:hAnsi="Times New Roman" w:cs="Times New Roman"/>
          <w:sz w:val="26"/>
          <w:szCs w:val="26"/>
        </w:rPr>
        <w:t>, открыты</w:t>
      </w:r>
      <w:r w:rsidR="00D46EA7">
        <w:rPr>
          <w:rFonts w:ascii="Times New Roman" w:hAnsi="Times New Roman" w:cs="Times New Roman"/>
          <w:sz w:val="26"/>
          <w:szCs w:val="26"/>
        </w:rPr>
        <w:t>е</w:t>
      </w:r>
      <w:r w:rsidR="00D46EA7" w:rsidRPr="00D46EA7">
        <w:rPr>
          <w:rFonts w:ascii="Times New Roman" w:hAnsi="Times New Roman" w:cs="Times New Roman"/>
          <w:sz w:val="26"/>
          <w:szCs w:val="26"/>
        </w:rPr>
        <w:t xml:space="preserve"> урок</w:t>
      </w:r>
      <w:r w:rsidR="00D46EA7">
        <w:rPr>
          <w:rFonts w:ascii="Times New Roman" w:hAnsi="Times New Roman" w:cs="Times New Roman"/>
          <w:sz w:val="26"/>
          <w:szCs w:val="26"/>
        </w:rPr>
        <w:t>и</w:t>
      </w:r>
      <w:r w:rsidR="00D46EA7" w:rsidRPr="00D46EA7">
        <w:rPr>
          <w:rFonts w:ascii="Times New Roman" w:hAnsi="Times New Roman" w:cs="Times New Roman"/>
          <w:sz w:val="26"/>
          <w:szCs w:val="26"/>
        </w:rPr>
        <w:t>.</w:t>
      </w:r>
    </w:p>
    <w:p w14:paraId="03520D7B" w14:textId="77777777" w:rsidR="00A8604D" w:rsidRPr="00265DD6" w:rsidRDefault="00A8604D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C1A049" w14:textId="77777777" w:rsidR="00033C67" w:rsidRPr="00265DD6" w:rsidRDefault="00A5781C" w:rsidP="008D2A35">
      <w:pPr>
        <w:pStyle w:val="ac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bookmark5"/>
      <w:r w:rsidRPr="00265D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 и задачи учебного предмета </w:t>
      </w:r>
    </w:p>
    <w:p w14:paraId="332EE723" w14:textId="77777777" w:rsidR="00A5781C" w:rsidRPr="00265DD6" w:rsidRDefault="00A5781C" w:rsidP="00265DD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DD6">
        <w:rPr>
          <w:rFonts w:ascii="Times New Roman" w:hAnsi="Times New Roman" w:cs="Times New Roman"/>
          <w:b/>
          <w:sz w:val="26"/>
          <w:szCs w:val="26"/>
        </w:rPr>
        <w:t>Цель:</w:t>
      </w:r>
      <w:bookmarkEnd w:id="5"/>
    </w:p>
    <w:p w14:paraId="23D32F3F" w14:textId="7309B598" w:rsidR="00C84A30" w:rsidRDefault="00C84A30" w:rsidP="0098291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приобщение детей к искусству сольного пения;</w:t>
      </w:r>
    </w:p>
    <w:p w14:paraId="6A4428FB" w14:textId="6F6B4B0F" w:rsidR="0012628B" w:rsidRDefault="0012628B" w:rsidP="0098291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28B">
        <w:rPr>
          <w:rFonts w:ascii="Times New Roman" w:hAnsi="Times New Roman" w:cs="Times New Roman"/>
          <w:sz w:val="26"/>
          <w:szCs w:val="26"/>
        </w:rPr>
        <w:t>создание необходимых условий для формирования певческой культуры и воспитания творческой личности, умеющей владеть и управлять своим голосом</w:t>
      </w:r>
      <w:r w:rsidR="002D5F65">
        <w:rPr>
          <w:rFonts w:ascii="Times New Roman" w:hAnsi="Times New Roman" w:cs="Times New Roman"/>
          <w:sz w:val="26"/>
          <w:szCs w:val="26"/>
        </w:rPr>
        <w:t>.</w:t>
      </w:r>
    </w:p>
    <w:p w14:paraId="4980B1CF" w14:textId="361EC23F" w:rsidR="00A5781C" w:rsidRPr="00265DD6" w:rsidRDefault="00A5781C" w:rsidP="00265DD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DD6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4BEA52CA" w14:textId="3260B243" w:rsidR="00B41CCC" w:rsidRPr="00B41CCC" w:rsidRDefault="00B41CCC" w:rsidP="00B41CCC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развит</w:t>
      </w:r>
      <w:r w:rsidRPr="00B41CCC">
        <w:rPr>
          <w:rFonts w:ascii="Times New Roman" w:hAnsi="Times New Roman" w:cs="Times New Roman"/>
          <w:sz w:val="26"/>
          <w:szCs w:val="26"/>
        </w:rPr>
        <w:t>ие вокально-певческих навыков, включающие в себя: правильную певческую позицию, манеру исполнения, дыхание, дикцию, осознание чистой интонации;</w:t>
      </w:r>
    </w:p>
    <w:p w14:paraId="7776DF2E" w14:textId="57364CB6" w:rsidR="00B41CCC" w:rsidRPr="00B41CCC" w:rsidRDefault="00B41CCC" w:rsidP="00B41CCC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1CCC">
        <w:rPr>
          <w:rFonts w:ascii="Times New Roman" w:hAnsi="Times New Roman" w:cs="Times New Roman"/>
          <w:sz w:val="26"/>
          <w:szCs w:val="26"/>
        </w:rPr>
        <w:t>формирова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B41CCC">
        <w:rPr>
          <w:rFonts w:ascii="Times New Roman" w:hAnsi="Times New Roman" w:cs="Times New Roman"/>
          <w:sz w:val="26"/>
          <w:szCs w:val="26"/>
        </w:rPr>
        <w:t xml:space="preserve"> комплекс исполнительских навыков и умений сольного пения с учетом природных способностей</w:t>
      </w:r>
      <w:r w:rsidR="002D5F65">
        <w:rPr>
          <w:rFonts w:ascii="Times New Roman" w:hAnsi="Times New Roman" w:cs="Times New Roman"/>
          <w:sz w:val="26"/>
          <w:szCs w:val="26"/>
        </w:rPr>
        <w:t xml:space="preserve"> и особенностей развития</w:t>
      </w:r>
      <w:r w:rsidRPr="00B41CCC">
        <w:rPr>
          <w:rFonts w:ascii="Times New Roman" w:hAnsi="Times New Roman" w:cs="Times New Roman"/>
          <w:sz w:val="26"/>
          <w:szCs w:val="26"/>
        </w:rPr>
        <w:t>;</w:t>
      </w:r>
    </w:p>
    <w:p w14:paraId="520C5247" w14:textId="5A5890F5" w:rsidR="00B41CCC" w:rsidRPr="00B41CCC" w:rsidRDefault="00B41CCC" w:rsidP="00B41CCC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1CCC">
        <w:rPr>
          <w:rFonts w:ascii="Times New Roman" w:hAnsi="Times New Roman" w:cs="Times New Roman"/>
          <w:sz w:val="26"/>
          <w:szCs w:val="26"/>
        </w:rPr>
        <w:t>обуч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B41CCC">
        <w:rPr>
          <w:rFonts w:ascii="Times New Roman" w:hAnsi="Times New Roman" w:cs="Times New Roman"/>
          <w:sz w:val="26"/>
          <w:szCs w:val="26"/>
        </w:rPr>
        <w:t xml:space="preserve"> навыкам самостоятельной работы с музыкальным материалом и чтению нот с листа вокальных </w:t>
      </w:r>
      <w:r w:rsidR="002D5F65">
        <w:rPr>
          <w:rFonts w:ascii="Times New Roman" w:hAnsi="Times New Roman" w:cs="Times New Roman"/>
          <w:sz w:val="26"/>
          <w:szCs w:val="26"/>
        </w:rPr>
        <w:t>партитур</w:t>
      </w:r>
      <w:r w:rsidRPr="00B41CCC">
        <w:rPr>
          <w:rFonts w:ascii="Times New Roman" w:hAnsi="Times New Roman" w:cs="Times New Roman"/>
          <w:sz w:val="26"/>
          <w:szCs w:val="26"/>
        </w:rPr>
        <w:t>;</w:t>
      </w:r>
    </w:p>
    <w:p w14:paraId="3DBD568B" w14:textId="2B26B8DD" w:rsidR="00B41CCC" w:rsidRPr="00B41CCC" w:rsidRDefault="00B41CCC" w:rsidP="00B41CCC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1CCC">
        <w:rPr>
          <w:rFonts w:ascii="Times New Roman" w:hAnsi="Times New Roman" w:cs="Times New Roman"/>
          <w:sz w:val="26"/>
          <w:szCs w:val="26"/>
        </w:rPr>
        <w:t>обучи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B41CCC">
        <w:rPr>
          <w:rFonts w:ascii="Times New Roman" w:hAnsi="Times New Roman" w:cs="Times New Roman"/>
          <w:sz w:val="26"/>
          <w:szCs w:val="26"/>
        </w:rPr>
        <w:t xml:space="preserve"> </w:t>
      </w:r>
      <w:r w:rsidR="003105FF">
        <w:rPr>
          <w:rFonts w:ascii="Times New Roman" w:hAnsi="Times New Roman" w:cs="Times New Roman"/>
          <w:sz w:val="26"/>
          <w:szCs w:val="26"/>
        </w:rPr>
        <w:t>навыку</w:t>
      </w:r>
      <w:r w:rsidRPr="00B41CCC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="003105FF">
        <w:rPr>
          <w:rFonts w:ascii="Times New Roman" w:hAnsi="Times New Roman" w:cs="Times New Roman"/>
          <w:sz w:val="26"/>
          <w:szCs w:val="26"/>
        </w:rPr>
        <w:t>а</w:t>
      </w:r>
      <w:r w:rsidRPr="00B41CCC">
        <w:rPr>
          <w:rFonts w:ascii="Times New Roman" w:hAnsi="Times New Roman" w:cs="Times New Roman"/>
          <w:sz w:val="26"/>
          <w:szCs w:val="26"/>
        </w:rPr>
        <w:t xml:space="preserve"> с концертмейстером;</w:t>
      </w:r>
    </w:p>
    <w:p w14:paraId="23ADE9CA" w14:textId="20960452" w:rsidR="00B41CCC" w:rsidRPr="00B41CCC" w:rsidRDefault="003105FF" w:rsidP="00B41CCC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</w:t>
      </w:r>
      <w:r w:rsidR="00B41CCC" w:rsidRPr="00B41CCC">
        <w:rPr>
          <w:rFonts w:ascii="Times New Roman" w:hAnsi="Times New Roman" w:cs="Times New Roman"/>
          <w:sz w:val="26"/>
          <w:szCs w:val="26"/>
        </w:rPr>
        <w:t xml:space="preserve"> опыта вокального исполнительства и публичных выступлений;</w:t>
      </w:r>
    </w:p>
    <w:p w14:paraId="61EEB54F" w14:textId="276C4A8A" w:rsidR="00B41CCC" w:rsidRPr="00B41CCC" w:rsidRDefault="003105FF" w:rsidP="00B41CCC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</w:t>
      </w:r>
      <w:r w:rsidR="00B41CCC" w:rsidRPr="00B41CCC">
        <w:rPr>
          <w:rFonts w:ascii="Times New Roman" w:hAnsi="Times New Roman" w:cs="Times New Roman"/>
          <w:sz w:val="26"/>
          <w:szCs w:val="26"/>
        </w:rPr>
        <w:t xml:space="preserve"> навык свободного и уверенного общения с аудиторией</w:t>
      </w:r>
      <w:r w:rsidR="006E1200">
        <w:rPr>
          <w:rFonts w:ascii="Times New Roman" w:hAnsi="Times New Roman" w:cs="Times New Roman"/>
          <w:sz w:val="26"/>
          <w:szCs w:val="26"/>
        </w:rPr>
        <w:t>.</w:t>
      </w:r>
    </w:p>
    <w:p w14:paraId="30FAD9CC" w14:textId="77777777" w:rsidR="00A5781C" w:rsidRPr="00265DD6" w:rsidRDefault="00A5781C" w:rsidP="008D2A35">
      <w:pPr>
        <w:pStyle w:val="ac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bookmark7"/>
      <w:r w:rsidRPr="00265DD6">
        <w:rPr>
          <w:rFonts w:ascii="Times New Roman" w:hAnsi="Times New Roman" w:cs="Times New Roman"/>
          <w:b/>
          <w:sz w:val="26"/>
          <w:szCs w:val="26"/>
        </w:rPr>
        <w:t>Методы обучения</w:t>
      </w:r>
      <w:bookmarkEnd w:id="6"/>
    </w:p>
    <w:p w14:paraId="22822D78" w14:textId="4C4D0CD9" w:rsidR="00A5781C" w:rsidRPr="00265DD6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Для достижения поставленной цели и реализации задач предмета используются следующие методы обучения</w:t>
      </w:r>
      <w:r w:rsidR="00143D40">
        <w:rPr>
          <w:rFonts w:ascii="Times New Roman" w:hAnsi="Times New Roman" w:cs="Times New Roman"/>
          <w:sz w:val="26"/>
          <w:szCs w:val="26"/>
        </w:rPr>
        <w:t>, основанные на</w:t>
      </w:r>
      <w:r w:rsidR="00143D40" w:rsidRPr="00143D40">
        <w:rPr>
          <w:rFonts w:ascii="Times New Roman" w:hAnsi="Times New Roman" w:cs="Times New Roman"/>
          <w:sz w:val="26"/>
          <w:szCs w:val="26"/>
        </w:rPr>
        <w:t xml:space="preserve"> </w:t>
      </w:r>
      <w:r w:rsidR="00143D40">
        <w:rPr>
          <w:rFonts w:ascii="Times New Roman" w:hAnsi="Times New Roman" w:cs="Times New Roman"/>
          <w:sz w:val="26"/>
          <w:szCs w:val="26"/>
        </w:rPr>
        <w:t>дифференцированном подходе</w:t>
      </w:r>
      <w:r w:rsidRPr="00265DD6">
        <w:rPr>
          <w:rFonts w:ascii="Times New Roman" w:hAnsi="Times New Roman" w:cs="Times New Roman"/>
          <w:sz w:val="26"/>
          <w:szCs w:val="26"/>
        </w:rPr>
        <w:t>:</w:t>
      </w:r>
    </w:p>
    <w:p w14:paraId="77171D92" w14:textId="6CDDE4FF" w:rsidR="00A5781C" w:rsidRPr="00265DD6" w:rsidRDefault="00A5781C" w:rsidP="008D2A35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словесный (объяснение</w:t>
      </w:r>
      <w:r w:rsidR="00143D40">
        <w:rPr>
          <w:rFonts w:ascii="Times New Roman" w:hAnsi="Times New Roman" w:cs="Times New Roman"/>
          <w:sz w:val="26"/>
          <w:szCs w:val="26"/>
        </w:rPr>
        <w:t>, анализ</w:t>
      </w:r>
      <w:r w:rsidRPr="00265DD6">
        <w:rPr>
          <w:rFonts w:ascii="Times New Roman" w:hAnsi="Times New Roman" w:cs="Times New Roman"/>
          <w:sz w:val="26"/>
          <w:szCs w:val="26"/>
        </w:rPr>
        <w:t>);</w:t>
      </w:r>
    </w:p>
    <w:p w14:paraId="4CD66718" w14:textId="7740FF7B" w:rsidR="00A5781C" w:rsidRPr="00265DD6" w:rsidRDefault="00A5781C" w:rsidP="008D2A35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наглядный (</w:t>
      </w:r>
      <w:r w:rsidR="00143D40">
        <w:rPr>
          <w:rFonts w:ascii="Times New Roman" w:hAnsi="Times New Roman" w:cs="Times New Roman"/>
          <w:sz w:val="26"/>
          <w:szCs w:val="26"/>
        </w:rPr>
        <w:t>показ</w:t>
      </w:r>
      <w:r w:rsidRPr="00265DD6">
        <w:rPr>
          <w:rFonts w:ascii="Times New Roman" w:hAnsi="Times New Roman" w:cs="Times New Roman"/>
          <w:sz w:val="26"/>
          <w:szCs w:val="26"/>
        </w:rPr>
        <w:t>, демонстрация);</w:t>
      </w:r>
    </w:p>
    <w:p w14:paraId="7CF45D55" w14:textId="45AD8110" w:rsidR="00143D40" w:rsidRDefault="00A5781C" w:rsidP="008D2A35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практический (упражнения воспроизводящие и творческие)</w:t>
      </w:r>
      <w:r w:rsidR="00143D40">
        <w:rPr>
          <w:rFonts w:ascii="Times New Roman" w:hAnsi="Times New Roman" w:cs="Times New Roman"/>
          <w:sz w:val="26"/>
          <w:szCs w:val="26"/>
        </w:rPr>
        <w:t>;</w:t>
      </w:r>
    </w:p>
    <w:p w14:paraId="5E7F1D77" w14:textId="3C6A7C06" w:rsidR="004A094C" w:rsidRDefault="004A094C" w:rsidP="008D2A35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стимулирования и мотивации;</w:t>
      </w:r>
    </w:p>
    <w:p w14:paraId="583DE3B3" w14:textId="46D246F6" w:rsidR="00A5781C" w:rsidRPr="00265DD6" w:rsidRDefault="004A094C" w:rsidP="008D2A35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контроля и самоконтроля</w:t>
      </w:r>
      <w:r w:rsidR="00A5781C" w:rsidRPr="00265DD6">
        <w:rPr>
          <w:rFonts w:ascii="Times New Roman" w:hAnsi="Times New Roman" w:cs="Times New Roman"/>
          <w:sz w:val="26"/>
          <w:szCs w:val="26"/>
        </w:rPr>
        <w:t>.</w:t>
      </w:r>
    </w:p>
    <w:p w14:paraId="59553E04" w14:textId="77777777" w:rsidR="00A5781C" w:rsidRPr="00265DD6" w:rsidRDefault="00A5781C" w:rsidP="008D2A35">
      <w:pPr>
        <w:pStyle w:val="ac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bookmark8"/>
      <w:r w:rsidRPr="00265DD6">
        <w:rPr>
          <w:rFonts w:ascii="Times New Roman" w:hAnsi="Times New Roman" w:cs="Times New Roman"/>
          <w:b/>
          <w:sz w:val="26"/>
          <w:szCs w:val="26"/>
        </w:rPr>
        <w:t>Описание материально-технических условий реализации учебного предмета</w:t>
      </w:r>
      <w:bookmarkEnd w:id="7"/>
    </w:p>
    <w:p w14:paraId="36390030" w14:textId="7D21F330" w:rsidR="00A5781C" w:rsidRPr="00265DD6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 xml:space="preserve">Занятия </w:t>
      </w:r>
      <w:r w:rsidR="00033C67" w:rsidRPr="00265DD6">
        <w:rPr>
          <w:rFonts w:ascii="Times New Roman" w:hAnsi="Times New Roman" w:cs="Times New Roman"/>
          <w:sz w:val="26"/>
          <w:szCs w:val="26"/>
        </w:rPr>
        <w:t>проходят</w:t>
      </w:r>
      <w:r w:rsidRPr="00265DD6">
        <w:rPr>
          <w:rFonts w:ascii="Times New Roman" w:hAnsi="Times New Roman" w:cs="Times New Roman"/>
          <w:sz w:val="26"/>
          <w:szCs w:val="26"/>
        </w:rPr>
        <w:t xml:space="preserve"> в учебной аудитории с соответствующим освещением, температурным режимом и вентиляцией. Обязательно наличие рояля или фортепиано, </w:t>
      </w:r>
      <w:r w:rsidR="004A094C">
        <w:rPr>
          <w:rFonts w:ascii="Times New Roman" w:hAnsi="Times New Roman" w:cs="Times New Roman"/>
          <w:sz w:val="26"/>
          <w:szCs w:val="26"/>
        </w:rPr>
        <w:t>зеркала (желательно)</w:t>
      </w:r>
      <w:r w:rsidRPr="00265DD6">
        <w:rPr>
          <w:rFonts w:ascii="Times New Roman" w:hAnsi="Times New Roman" w:cs="Times New Roman"/>
          <w:sz w:val="26"/>
          <w:szCs w:val="26"/>
        </w:rPr>
        <w:t>.</w:t>
      </w:r>
    </w:p>
    <w:p w14:paraId="43C8F805" w14:textId="3C74149A" w:rsidR="00126050" w:rsidRPr="00265DD6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 xml:space="preserve">Библиотека </w:t>
      </w:r>
      <w:r w:rsidR="00033C67" w:rsidRPr="00265DD6">
        <w:rPr>
          <w:rFonts w:ascii="Times New Roman" w:hAnsi="Times New Roman" w:cs="Times New Roman"/>
          <w:sz w:val="26"/>
          <w:szCs w:val="26"/>
        </w:rPr>
        <w:t>включает</w:t>
      </w:r>
      <w:r w:rsidRPr="00265DD6">
        <w:rPr>
          <w:rFonts w:ascii="Times New Roman" w:hAnsi="Times New Roman" w:cs="Times New Roman"/>
          <w:sz w:val="26"/>
          <w:szCs w:val="26"/>
        </w:rPr>
        <w:t xml:space="preserve"> в себя достаточное количество нотных </w:t>
      </w:r>
      <w:r w:rsidR="001075C8">
        <w:rPr>
          <w:rFonts w:ascii="Times New Roman" w:hAnsi="Times New Roman" w:cs="Times New Roman"/>
          <w:sz w:val="26"/>
          <w:szCs w:val="26"/>
        </w:rPr>
        <w:t>вокальны</w:t>
      </w:r>
      <w:r w:rsidRPr="00265DD6">
        <w:rPr>
          <w:rFonts w:ascii="Times New Roman" w:hAnsi="Times New Roman" w:cs="Times New Roman"/>
          <w:sz w:val="26"/>
          <w:szCs w:val="26"/>
        </w:rPr>
        <w:t xml:space="preserve">х изданий, необходимых для занятий по </w:t>
      </w:r>
      <w:r w:rsidR="001075C8">
        <w:rPr>
          <w:rFonts w:ascii="Times New Roman" w:hAnsi="Times New Roman" w:cs="Times New Roman"/>
          <w:sz w:val="26"/>
          <w:szCs w:val="26"/>
        </w:rPr>
        <w:t>постановке голоса</w:t>
      </w:r>
      <w:r w:rsidR="00033C67" w:rsidRPr="00265DD6">
        <w:rPr>
          <w:rFonts w:ascii="Times New Roman" w:hAnsi="Times New Roman" w:cs="Times New Roman"/>
          <w:sz w:val="26"/>
          <w:szCs w:val="26"/>
        </w:rPr>
        <w:t>, а также справочно</w:t>
      </w:r>
      <w:r w:rsidR="00033C67" w:rsidRPr="00265DD6">
        <w:rPr>
          <w:rFonts w:ascii="Times New Roman" w:hAnsi="Times New Roman" w:cs="Times New Roman"/>
          <w:sz w:val="26"/>
          <w:szCs w:val="26"/>
        </w:rPr>
        <w:softHyphen/>
      </w:r>
      <w:r w:rsidR="00033C67" w:rsidRPr="00265DD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65DD6">
        <w:rPr>
          <w:rFonts w:ascii="Times New Roman" w:hAnsi="Times New Roman" w:cs="Times New Roman"/>
          <w:sz w:val="26"/>
          <w:szCs w:val="26"/>
        </w:rPr>
        <w:t xml:space="preserve">библиографическую литературу, необходимую для </w:t>
      </w:r>
      <w:r w:rsidR="00126050" w:rsidRPr="00265DD6">
        <w:rPr>
          <w:rFonts w:ascii="Times New Roman" w:hAnsi="Times New Roman" w:cs="Times New Roman"/>
          <w:sz w:val="26"/>
          <w:szCs w:val="26"/>
        </w:rPr>
        <w:t>подготовки учащихся к занятиям.</w:t>
      </w:r>
    </w:p>
    <w:p w14:paraId="0FDFB5B4" w14:textId="2337D8D5" w:rsidR="00A5781C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 xml:space="preserve">Учебные аудитории для занятий должны быть оснащены </w:t>
      </w:r>
      <w:proofErr w:type="spellStart"/>
      <w:r w:rsidRPr="00265DD6">
        <w:rPr>
          <w:rFonts w:ascii="Times New Roman" w:hAnsi="Times New Roman" w:cs="Times New Roman"/>
          <w:sz w:val="26"/>
          <w:szCs w:val="26"/>
        </w:rPr>
        <w:t>звукотехническим</w:t>
      </w:r>
      <w:proofErr w:type="spellEnd"/>
      <w:r w:rsidRPr="00265DD6">
        <w:rPr>
          <w:rFonts w:ascii="Times New Roman" w:hAnsi="Times New Roman" w:cs="Times New Roman"/>
          <w:sz w:val="26"/>
          <w:szCs w:val="26"/>
        </w:rPr>
        <w:t xml:space="preserve"> оборудованием (аудио и видео аппаратурой), так как при проведении занятий желательно прослушивание видеозаписей с выступлениями </w:t>
      </w:r>
      <w:r w:rsidR="004A094C">
        <w:rPr>
          <w:rFonts w:ascii="Times New Roman" w:hAnsi="Times New Roman" w:cs="Times New Roman"/>
          <w:sz w:val="26"/>
          <w:szCs w:val="26"/>
        </w:rPr>
        <w:t>вокалистов</w:t>
      </w:r>
      <w:r w:rsidR="001075C8">
        <w:rPr>
          <w:rFonts w:ascii="Times New Roman" w:hAnsi="Times New Roman" w:cs="Times New Roman"/>
          <w:sz w:val="26"/>
          <w:szCs w:val="26"/>
        </w:rPr>
        <w:t>, в том числе собственных выступлений для анализа и самоконтроля</w:t>
      </w:r>
      <w:r w:rsidRPr="00265DD6">
        <w:rPr>
          <w:rFonts w:ascii="Times New Roman" w:hAnsi="Times New Roman" w:cs="Times New Roman"/>
          <w:sz w:val="26"/>
          <w:szCs w:val="26"/>
        </w:rPr>
        <w:t>. Такой вид работы способствует расширению кругозора учащихся, а также вызывает интерес к профессии дирижера.</w:t>
      </w:r>
    </w:p>
    <w:p w14:paraId="09D267E1" w14:textId="77777777" w:rsidR="00A5781C" w:rsidRPr="00265DD6" w:rsidRDefault="00A5781C" w:rsidP="008D2A35">
      <w:pPr>
        <w:pStyle w:val="ac"/>
        <w:numPr>
          <w:ilvl w:val="0"/>
          <w:numId w:val="2"/>
        </w:numPr>
        <w:tabs>
          <w:tab w:val="left" w:pos="284"/>
        </w:tabs>
        <w:spacing w:line="480" w:lineRule="auto"/>
        <w:ind w:left="454" w:hanging="4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DD6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14:paraId="455C5EC8" w14:textId="6FF3F824" w:rsidR="00A5781C" w:rsidRPr="00297A11" w:rsidRDefault="00A5781C" w:rsidP="00297A11">
      <w:pPr>
        <w:pStyle w:val="ac"/>
        <w:numPr>
          <w:ilvl w:val="0"/>
          <w:numId w:val="8"/>
        </w:numPr>
        <w:tabs>
          <w:tab w:val="left" w:pos="426"/>
        </w:tabs>
        <w:spacing w:line="360" w:lineRule="auto"/>
        <w:ind w:left="454" w:hanging="397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b/>
          <w:sz w:val="26"/>
          <w:szCs w:val="26"/>
        </w:rPr>
        <w:t>Сведения о затратах учебного времени</w:t>
      </w:r>
      <w:r w:rsidRPr="00265DD6">
        <w:rPr>
          <w:rFonts w:ascii="Times New Roman" w:hAnsi="Times New Roman" w:cs="Times New Roman"/>
          <w:sz w:val="26"/>
          <w:szCs w:val="26"/>
        </w:rPr>
        <w:t>, предусмотренного на освоение предмета «</w:t>
      </w:r>
      <w:r w:rsidR="001075C8">
        <w:rPr>
          <w:rFonts w:ascii="Times New Roman" w:hAnsi="Times New Roman" w:cs="Times New Roman"/>
          <w:sz w:val="26"/>
          <w:szCs w:val="26"/>
        </w:rPr>
        <w:t>Постановка голоса</w:t>
      </w:r>
      <w:r w:rsidRPr="00265DD6">
        <w:rPr>
          <w:rFonts w:ascii="Times New Roman" w:hAnsi="Times New Roman" w:cs="Times New Roman"/>
          <w:sz w:val="26"/>
          <w:szCs w:val="26"/>
        </w:rPr>
        <w:t>», на максимальную, самостоятельную нагрузку обучающихся и аудиторные занятия:</w:t>
      </w:r>
    </w:p>
    <w:p w14:paraId="03ACEA7D" w14:textId="4C51107C" w:rsidR="00265DD6" w:rsidRPr="00297A11" w:rsidRDefault="00265DD6" w:rsidP="00265DD6">
      <w:pPr>
        <w:spacing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 w:rsidRPr="00297A11">
        <w:rPr>
          <w:rFonts w:ascii="Times New Roman" w:hAnsi="Times New Roman" w:cs="Times New Roman"/>
          <w:i/>
          <w:iCs/>
        </w:rPr>
        <w:t xml:space="preserve">Таблица </w:t>
      </w:r>
      <w:r w:rsidR="006E1200">
        <w:rPr>
          <w:rFonts w:ascii="Times New Roman" w:hAnsi="Times New Roman" w:cs="Times New Roman"/>
          <w:i/>
          <w:i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69"/>
        <w:gridCol w:w="770"/>
        <w:gridCol w:w="769"/>
        <w:gridCol w:w="770"/>
        <w:gridCol w:w="769"/>
        <w:gridCol w:w="770"/>
        <w:gridCol w:w="770"/>
      </w:tblGrid>
      <w:tr w:rsidR="0019280E" w:rsidRPr="00265DD6" w14:paraId="669FB829" w14:textId="4AFD59BD" w:rsidTr="0086450E">
        <w:trPr>
          <w:tblHeader/>
        </w:trPr>
        <w:tc>
          <w:tcPr>
            <w:tcW w:w="4077" w:type="dxa"/>
            <w:vAlign w:val="center"/>
          </w:tcPr>
          <w:p w14:paraId="1BAC69FF" w14:textId="77777777" w:rsidR="0019280E" w:rsidRPr="00265DD6" w:rsidRDefault="0019280E" w:rsidP="00265DD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bookmarkStart w:id="8" w:name="_Hlk33133275"/>
          </w:p>
        </w:tc>
        <w:tc>
          <w:tcPr>
            <w:tcW w:w="5387" w:type="dxa"/>
            <w:gridSpan w:val="7"/>
            <w:vAlign w:val="center"/>
          </w:tcPr>
          <w:p w14:paraId="746895CD" w14:textId="7CBD553F" w:rsidR="0019280E" w:rsidRPr="00265DD6" w:rsidRDefault="0019280E" w:rsidP="00265D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265DD6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Распределение по годам обучения</w:t>
            </w:r>
          </w:p>
        </w:tc>
      </w:tr>
      <w:tr w:rsidR="0086450E" w:rsidRPr="00265DD6" w14:paraId="0E72BFD3" w14:textId="6B47DA1F" w:rsidTr="0086450E">
        <w:trPr>
          <w:tblHeader/>
        </w:trPr>
        <w:tc>
          <w:tcPr>
            <w:tcW w:w="4077" w:type="dxa"/>
          </w:tcPr>
          <w:p w14:paraId="1868F562" w14:textId="77777777" w:rsidR="0086450E" w:rsidRPr="00265DD6" w:rsidRDefault="0086450E" w:rsidP="00265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769" w:type="dxa"/>
          </w:tcPr>
          <w:p w14:paraId="0D9A6714" w14:textId="77777777" w:rsidR="0086450E" w:rsidRPr="00265DD6" w:rsidRDefault="0086450E" w:rsidP="00265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70" w:type="dxa"/>
          </w:tcPr>
          <w:p w14:paraId="77711FC3" w14:textId="77777777" w:rsidR="0086450E" w:rsidRPr="00265DD6" w:rsidRDefault="0086450E" w:rsidP="00265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69" w:type="dxa"/>
          </w:tcPr>
          <w:p w14:paraId="49DC7034" w14:textId="77777777" w:rsidR="0086450E" w:rsidRPr="00265DD6" w:rsidRDefault="0086450E" w:rsidP="00265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70" w:type="dxa"/>
          </w:tcPr>
          <w:p w14:paraId="28C9582E" w14:textId="77777777" w:rsidR="0086450E" w:rsidRPr="00265DD6" w:rsidRDefault="0086450E" w:rsidP="00265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69" w:type="dxa"/>
          </w:tcPr>
          <w:p w14:paraId="4F4895A8" w14:textId="77777777" w:rsidR="0086450E" w:rsidRPr="00265DD6" w:rsidRDefault="0086450E" w:rsidP="00265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70" w:type="dxa"/>
          </w:tcPr>
          <w:p w14:paraId="2EA229AC" w14:textId="77777777" w:rsidR="0086450E" w:rsidRPr="00265DD6" w:rsidRDefault="0086450E" w:rsidP="00265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70" w:type="dxa"/>
          </w:tcPr>
          <w:p w14:paraId="3E87D2D2" w14:textId="43F8D81F" w:rsidR="0086450E" w:rsidRPr="00265DD6" w:rsidRDefault="0086450E" w:rsidP="00265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6450E" w:rsidRPr="00265DD6" w14:paraId="4DF21674" w14:textId="7BAF89FE" w:rsidTr="0086450E">
        <w:tc>
          <w:tcPr>
            <w:tcW w:w="4077" w:type="dxa"/>
            <w:vAlign w:val="center"/>
          </w:tcPr>
          <w:p w14:paraId="6335C59C" w14:textId="6B472CAE" w:rsidR="0086450E" w:rsidRPr="00265DD6" w:rsidRDefault="0086450E" w:rsidP="0086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sz w:val="26"/>
                <w:szCs w:val="26"/>
              </w:rPr>
              <w:t>Продолжитель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ность учебных занятий (в неделю</w:t>
            </w:r>
            <w:r w:rsidRPr="00265DD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69" w:type="dxa"/>
            <w:vAlign w:val="center"/>
          </w:tcPr>
          <w:p w14:paraId="20EAE836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70" w:type="dxa"/>
            <w:vAlign w:val="center"/>
          </w:tcPr>
          <w:p w14:paraId="6EDB20BA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69" w:type="dxa"/>
            <w:vAlign w:val="center"/>
          </w:tcPr>
          <w:p w14:paraId="678379DA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70" w:type="dxa"/>
            <w:vAlign w:val="center"/>
          </w:tcPr>
          <w:p w14:paraId="39E68AD2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69" w:type="dxa"/>
            <w:vAlign w:val="center"/>
          </w:tcPr>
          <w:p w14:paraId="5C685FF9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70" w:type="dxa"/>
            <w:vAlign w:val="center"/>
          </w:tcPr>
          <w:p w14:paraId="2B36AA73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70" w:type="dxa"/>
            <w:vAlign w:val="center"/>
          </w:tcPr>
          <w:p w14:paraId="184DCEF6" w14:textId="5A2F6E94" w:rsidR="0086450E" w:rsidRDefault="0086450E" w:rsidP="0019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86450E" w:rsidRPr="00265DD6" w14:paraId="690B28A9" w14:textId="7C09663D" w:rsidTr="0086450E">
        <w:tc>
          <w:tcPr>
            <w:tcW w:w="4077" w:type="dxa"/>
            <w:vAlign w:val="center"/>
          </w:tcPr>
          <w:p w14:paraId="5B544598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на </w:t>
            </w:r>
            <w:r w:rsidRPr="00265DD6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аудиторные</w:t>
            </w:r>
            <w:r w:rsidRPr="00265DD6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в неделю</w:t>
            </w:r>
          </w:p>
        </w:tc>
        <w:tc>
          <w:tcPr>
            <w:tcW w:w="769" w:type="dxa"/>
            <w:vAlign w:val="center"/>
          </w:tcPr>
          <w:p w14:paraId="4AFEAFCF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70" w:type="dxa"/>
            <w:vAlign w:val="center"/>
          </w:tcPr>
          <w:p w14:paraId="27AB7F01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69" w:type="dxa"/>
            <w:vAlign w:val="center"/>
          </w:tcPr>
          <w:p w14:paraId="793404EE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70" w:type="dxa"/>
            <w:vAlign w:val="center"/>
          </w:tcPr>
          <w:p w14:paraId="5BAE07CF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69" w:type="dxa"/>
            <w:vAlign w:val="center"/>
          </w:tcPr>
          <w:p w14:paraId="3E6E7906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70" w:type="dxa"/>
            <w:vAlign w:val="center"/>
          </w:tcPr>
          <w:p w14:paraId="2F25B971" w14:textId="163A781C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70" w:type="dxa"/>
            <w:vAlign w:val="center"/>
          </w:tcPr>
          <w:p w14:paraId="0FA43F2E" w14:textId="00215084" w:rsidR="0086450E" w:rsidRDefault="0086450E" w:rsidP="0019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6450E" w:rsidRPr="00265DD6" w14:paraId="2307F03D" w14:textId="2B18757E" w:rsidTr="0086450E">
        <w:trPr>
          <w:trHeight w:val="608"/>
        </w:trPr>
        <w:tc>
          <w:tcPr>
            <w:tcW w:w="4077" w:type="dxa"/>
            <w:vAlign w:val="center"/>
          </w:tcPr>
          <w:p w14:paraId="6C23BD8C" w14:textId="77777777" w:rsidR="0086450E" w:rsidRPr="00265DD6" w:rsidRDefault="0086450E" w:rsidP="00265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D6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часов на аудиторные 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годам</w:t>
            </w:r>
          </w:p>
        </w:tc>
        <w:tc>
          <w:tcPr>
            <w:tcW w:w="769" w:type="dxa"/>
            <w:vAlign w:val="center"/>
          </w:tcPr>
          <w:p w14:paraId="322BA21D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0" w:type="dxa"/>
            <w:vAlign w:val="center"/>
          </w:tcPr>
          <w:p w14:paraId="4EF70EEC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769" w:type="dxa"/>
            <w:vAlign w:val="center"/>
          </w:tcPr>
          <w:p w14:paraId="77044C26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770" w:type="dxa"/>
            <w:vAlign w:val="center"/>
          </w:tcPr>
          <w:p w14:paraId="7AEA3487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769" w:type="dxa"/>
            <w:vAlign w:val="center"/>
          </w:tcPr>
          <w:p w14:paraId="05EE2073" w14:textId="77777777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770" w:type="dxa"/>
            <w:vAlign w:val="center"/>
          </w:tcPr>
          <w:p w14:paraId="1B5F8391" w14:textId="1BEBF6C5" w:rsidR="0086450E" w:rsidRPr="00265DD6" w:rsidRDefault="0086450E" w:rsidP="00382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770" w:type="dxa"/>
            <w:vAlign w:val="center"/>
          </w:tcPr>
          <w:p w14:paraId="64603BF0" w14:textId="00A9014A" w:rsidR="0086450E" w:rsidRDefault="0086450E" w:rsidP="0019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</w:tr>
      <w:tr w:rsidR="0086450E" w:rsidRPr="00265DD6" w14:paraId="3E02EDE1" w14:textId="70D49EDF" w:rsidTr="0086450E">
        <w:trPr>
          <w:trHeight w:val="447"/>
        </w:trPr>
        <w:tc>
          <w:tcPr>
            <w:tcW w:w="4077" w:type="dxa"/>
            <w:vAlign w:val="center"/>
          </w:tcPr>
          <w:p w14:paraId="31C8760D" w14:textId="06781C55" w:rsidR="0086450E" w:rsidRPr="00265DD6" w:rsidRDefault="0086450E" w:rsidP="00583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5387" w:type="dxa"/>
            <w:gridSpan w:val="7"/>
            <w:vAlign w:val="center"/>
          </w:tcPr>
          <w:p w14:paraId="27DFC06F" w14:textId="1666A5DB" w:rsidR="0086450E" w:rsidRDefault="0086450E" w:rsidP="00583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bookmarkEnd w:id="8"/>
    </w:tbl>
    <w:p w14:paraId="116C960D" w14:textId="77777777" w:rsidR="00126050" w:rsidRPr="00265DD6" w:rsidRDefault="00126050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54F70C" w14:textId="441459DE" w:rsidR="00A5781C" w:rsidRPr="00650509" w:rsidRDefault="00A5781C" w:rsidP="008D2A3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bookmark9"/>
      <w:r w:rsidRPr="00650509">
        <w:rPr>
          <w:rFonts w:ascii="Times New Roman" w:hAnsi="Times New Roman" w:cs="Times New Roman"/>
          <w:b/>
          <w:sz w:val="26"/>
          <w:szCs w:val="26"/>
        </w:rPr>
        <w:t xml:space="preserve">Требования по </w:t>
      </w:r>
      <w:bookmarkEnd w:id="9"/>
      <w:r w:rsidR="00D87226">
        <w:rPr>
          <w:rFonts w:ascii="Times New Roman" w:hAnsi="Times New Roman" w:cs="Times New Roman"/>
          <w:b/>
          <w:sz w:val="26"/>
          <w:szCs w:val="26"/>
        </w:rPr>
        <w:t>предмету</w:t>
      </w:r>
    </w:p>
    <w:p w14:paraId="3F170470" w14:textId="7B274164" w:rsidR="00A618BC" w:rsidRPr="00C1072D" w:rsidRDefault="00A5781C" w:rsidP="00C107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В начале каждого полугодия преподаватель составляет индивидуальный план по предмету «</w:t>
      </w:r>
      <w:r w:rsidR="00985FDE">
        <w:rPr>
          <w:rFonts w:ascii="Times New Roman" w:hAnsi="Times New Roman" w:cs="Times New Roman"/>
          <w:sz w:val="26"/>
          <w:szCs w:val="26"/>
        </w:rPr>
        <w:t>Постановка голоса</w:t>
      </w:r>
      <w:r w:rsidRPr="00265DD6">
        <w:rPr>
          <w:rFonts w:ascii="Times New Roman" w:hAnsi="Times New Roman" w:cs="Times New Roman"/>
          <w:sz w:val="26"/>
          <w:szCs w:val="26"/>
        </w:rPr>
        <w:t>».</w:t>
      </w:r>
      <w:r w:rsidR="00C1072D">
        <w:rPr>
          <w:rFonts w:ascii="Times New Roman" w:hAnsi="Times New Roman" w:cs="Times New Roman"/>
          <w:sz w:val="26"/>
          <w:szCs w:val="26"/>
        </w:rPr>
        <w:t xml:space="preserve"> </w:t>
      </w:r>
      <w:r w:rsidR="00985FDE" w:rsidRPr="00985FDE">
        <w:rPr>
          <w:rFonts w:ascii="Times New Roman" w:hAnsi="Times New Roman" w:cs="Times New Roman"/>
          <w:sz w:val="26"/>
          <w:szCs w:val="26"/>
        </w:rPr>
        <w:t>Количество освоенного в течение года музыкального материала зависит от уровня сложности произведений и степени подготовленности учащ</w:t>
      </w:r>
      <w:r w:rsidR="00C1072D">
        <w:rPr>
          <w:rFonts w:ascii="Times New Roman" w:hAnsi="Times New Roman" w:cs="Times New Roman"/>
          <w:sz w:val="26"/>
          <w:szCs w:val="26"/>
        </w:rPr>
        <w:t>его</w:t>
      </w:r>
      <w:r w:rsidR="00985FDE" w:rsidRPr="00985FDE">
        <w:rPr>
          <w:rFonts w:ascii="Times New Roman" w:hAnsi="Times New Roman" w:cs="Times New Roman"/>
          <w:sz w:val="26"/>
          <w:szCs w:val="26"/>
        </w:rPr>
        <w:t xml:space="preserve">ся. За учебный год </w:t>
      </w:r>
      <w:r w:rsidR="00C1072D">
        <w:rPr>
          <w:rFonts w:ascii="Times New Roman" w:hAnsi="Times New Roman" w:cs="Times New Roman"/>
          <w:sz w:val="26"/>
          <w:szCs w:val="26"/>
        </w:rPr>
        <w:t xml:space="preserve">планируется изучить </w:t>
      </w:r>
      <w:r w:rsidR="00985FDE">
        <w:rPr>
          <w:rFonts w:ascii="Times New Roman" w:hAnsi="Times New Roman" w:cs="Times New Roman"/>
          <w:sz w:val="26"/>
          <w:szCs w:val="26"/>
        </w:rPr>
        <w:t>3-</w:t>
      </w:r>
      <w:r w:rsidR="00C1072D">
        <w:rPr>
          <w:rFonts w:ascii="Times New Roman" w:hAnsi="Times New Roman" w:cs="Times New Roman"/>
          <w:sz w:val="26"/>
          <w:szCs w:val="26"/>
        </w:rPr>
        <w:t>4</w:t>
      </w:r>
      <w:r w:rsidR="00985FDE" w:rsidRPr="00985FDE">
        <w:rPr>
          <w:rFonts w:ascii="Times New Roman" w:hAnsi="Times New Roman" w:cs="Times New Roman"/>
          <w:sz w:val="26"/>
          <w:szCs w:val="26"/>
        </w:rPr>
        <w:t xml:space="preserve"> произведени</w:t>
      </w:r>
      <w:r w:rsidR="00C1072D">
        <w:rPr>
          <w:rFonts w:ascii="Times New Roman" w:hAnsi="Times New Roman" w:cs="Times New Roman"/>
          <w:sz w:val="26"/>
          <w:szCs w:val="26"/>
        </w:rPr>
        <w:t>я</w:t>
      </w:r>
      <w:r w:rsidR="00985FDE" w:rsidRPr="00985FDE">
        <w:rPr>
          <w:rFonts w:ascii="Times New Roman" w:hAnsi="Times New Roman" w:cs="Times New Roman"/>
          <w:sz w:val="26"/>
          <w:szCs w:val="26"/>
        </w:rPr>
        <w:t xml:space="preserve">. Учебный репертуарный план должен соответствовать индивидуальным особенностям учащегося, уровня его общего </w:t>
      </w:r>
      <w:r w:rsidR="006047FB">
        <w:rPr>
          <w:rFonts w:ascii="Times New Roman" w:hAnsi="Times New Roman" w:cs="Times New Roman"/>
          <w:sz w:val="26"/>
          <w:szCs w:val="26"/>
        </w:rPr>
        <w:t>психического</w:t>
      </w:r>
      <w:r w:rsidR="00985FDE" w:rsidRPr="00985FDE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6047FB">
        <w:rPr>
          <w:rFonts w:ascii="Times New Roman" w:hAnsi="Times New Roman" w:cs="Times New Roman"/>
          <w:sz w:val="26"/>
          <w:szCs w:val="26"/>
        </w:rPr>
        <w:t xml:space="preserve"> и </w:t>
      </w:r>
      <w:r w:rsidR="00985FDE" w:rsidRPr="00985FDE">
        <w:rPr>
          <w:rFonts w:ascii="Times New Roman" w:hAnsi="Times New Roman" w:cs="Times New Roman"/>
          <w:sz w:val="26"/>
          <w:szCs w:val="26"/>
        </w:rPr>
        <w:t xml:space="preserve">вокальной </w:t>
      </w:r>
      <w:r w:rsidR="006047FB" w:rsidRPr="00985FDE">
        <w:rPr>
          <w:rFonts w:ascii="Times New Roman" w:hAnsi="Times New Roman" w:cs="Times New Roman"/>
          <w:sz w:val="26"/>
          <w:szCs w:val="26"/>
        </w:rPr>
        <w:t>подгото</w:t>
      </w:r>
      <w:r w:rsidR="006047FB">
        <w:rPr>
          <w:rFonts w:ascii="Times New Roman" w:hAnsi="Times New Roman" w:cs="Times New Roman"/>
          <w:sz w:val="26"/>
          <w:szCs w:val="26"/>
        </w:rPr>
        <w:t>вки</w:t>
      </w:r>
      <w:r w:rsidR="00985FDE" w:rsidRPr="00985FDE">
        <w:rPr>
          <w:rFonts w:ascii="Times New Roman" w:hAnsi="Times New Roman" w:cs="Times New Roman"/>
          <w:sz w:val="26"/>
          <w:szCs w:val="26"/>
        </w:rPr>
        <w:t>. Правильно подобранный репертуар – важное условие для успешного освоения учебного предмета «Постановка голоса».</w:t>
      </w:r>
      <w:r w:rsidR="00A618BC" w:rsidRPr="00A618BC">
        <w:t xml:space="preserve"> </w:t>
      </w:r>
    </w:p>
    <w:p w14:paraId="2CC424C1" w14:textId="02DEF985" w:rsidR="00A618BC" w:rsidRPr="00A618BC" w:rsidRDefault="00A618BC" w:rsidP="00A618B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18BC">
        <w:rPr>
          <w:rFonts w:ascii="Times New Roman" w:hAnsi="Times New Roman" w:cs="Times New Roman"/>
          <w:b/>
          <w:bCs/>
          <w:sz w:val="26"/>
          <w:szCs w:val="26"/>
        </w:rPr>
        <w:t>Основные принципы подбора репертуара:</w:t>
      </w:r>
    </w:p>
    <w:p w14:paraId="7BC2DB4C" w14:textId="70F008B4" w:rsidR="00A618BC" w:rsidRPr="00A618BC" w:rsidRDefault="00A618BC" w:rsidP="00982915">
      <w:pPr>
        <w:numPr>
          <w:ilvl w:val="2"/>
          <w:numId w:val="16"/>
        </w:numPr>
        <w:spacing w:line="360" w:lineRule="auto"/>
        <w:ind w:left="624" w:hanging="340"/>
        <w:jc w:val="both"/>
        <w:rPr>
          <w:rFonts w:ascii="Times New Roman" w:hAnsi="Times New Roman" w:cs="Times New Roman"/>
          <w:sz w:val="26"/>
          <w:szCs w:val="26"/>
        </w:rPr>
      </w:pPr>
      <w:r w:rsidRPr="00A618BC">
        <w:rPr>
          <w:rFonts w:ascii="Times New Roman" w:hAnsi="Times New Roman" w:cs="Times New Roman"/>
          <w:sz w:val="26"/>
          <w:szCs w:val="26"/>
        </w:rPr>
        <w:t>художественная ценность произведения (необходимость расширения музы</w:t>
      </w:r>
      <w:r w:rsidRPr="00A618BC">
        <w:rPr>
          <w:rFonts w:ascii="Times New Roman" w:hAnsi="Times New Roman" w:cs="Times New Roman"/>
          <w:sz w:val="26"/>
          <w:szCs w:val="26"/>
        </w:rPr>
        <w:lastRenderedPageBreak/>
        <w:t>кально-художественного кругозора учащихся);</w:t>
      </w:r>
    </w:p>
    <w:p w14:paraId="7D63F4FB" w14:textId="6C8AF807" w:rsidR="00A618BC" w:rsidRPr="00A618BC" w:rsidRDefault="00A618BC" w:rsidP="00982915">
      <w:pPr>
        <w:numPr>
          <w:ilvl w:val="2"/>
          <w:numId w:val="16"/>
        </w:numPr>
        <w:spacing w:line="360" w:lineRule="auto"/>
        <w:ind w:left="624" w:hanging="340"/>
        <w:jc w:val="both"/>
        <w:rPr>
          <w:rFonts w:ascii="Times New Roman" w:hAnsi="Times New Roman" w:cs="Times New Roman"/>
          <w:sz w:val="26"/>
          <w:szCs w:val="26"/>
        </w:rPr>
      </w:pPr>
      <w:r w:rsidRPr="00A618BC">
        <w:rPr>
          <w:rFonts w:ascii="Times New Roman" w:hAnsi="Times New Roman" w:cs="Times New Roman"/>
          <w:sz w:val="26"/>
          <w:szCs w:val="26"/>
        </w:rPr>
        <w:t>решение учебных задач</w:t>
      </w:r>
      <w:r>
        <w:rPr>
          <w:rFonts w:ascii="Times New Roman" w:hAnsi="Times New Roman" w:cs="Times New Roman"/>
          <w:sz w:val="26"/>
          <w:szCs w:val="26"/>
        </w:rPr>
        <w:t>, включая тематические мероприятия</w:t>
      </w:r>
      <w:r w:rsidRPr="00A618BC">
        <w:rPr>
          <w:rFonts w:ascii="Times New Roman" w:hAnsi="Times New Roman" w:cs="Times New Roman"/>
          <w:sz w:val="26"/>
          <w:szCs w:val="26"/>
        </w:rPr>
        <w:t>;</w:t>
      </w:r>
    </w:p>
    <w:p w14:paraId="4ABBC117" w14:textId="430A0C41" w:rsidR="00A618BC" w:rsidRPr="00A618BC" w:rsidRDefault="00A618BC" w:rsidP="00982915">
      <w:pPr>
        <w:numPr>
          <w:ilvl w:val="2"/>
          <w:numId w:val="16"/>
        </w:numPr>
        <w:spacing w:line="360" w:lineRule="auto"/>
        <w:ind w:left="624" w:hanging="340"/>
        <w:jc w:val="both"/>
        <w:rPr>
          <w:rFonts w:ascii="Times New Roman" w:hAnsi="Times New Roman" w:cs="Times New Roman"/>
          <w:sz w:val="26"/>
          <w:szCs w:val="26"/>
        </w:rPr>
      </w:pPr>
      <w:r w:rsidRPr="00A618BC">
        <w:rPr>
          <w:rFonts w:ascii="Times New Roman" w:hAnsi="Times New Roman" w:cs="Times New Roman"/>
          <w:sz w:val="26"/>
          <w:szCs w:val="26"/>
        </w:rPr>
        <w:t>классическая музыка в основе (русская и зарубежная в сочетании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8BC">
        <w:rPr>
          <w:rFonts w:ascii="Times New Roman" w:hAnsi="Times New Roman" w:cs="Times New Roman"/>
          <w:sz w:val="26"/>
          <w:szCs w:val="26"/>
        </w:rPr>
        <w:t>произведениями современных композиторов</w:t>
      </w:r>
      <w:r w:rsidR="00096E14">
        <w:rPr>
          <w:rFonts w:ascii="Times New Roman" w:hAnsi="Times New Roman" w:cs="Times New Roman"/>
          <w:sz w:val="26"/>
          <w:szCs w:val="26"/>
        </w:rPr>
        <w:t>, обязательное исполнение вокализов</w:t>
      </w:r>
      <w:r w:rsidRPr="00A618BC">
        <w:rPr>
          <w:rFonts w:ascii="Times New Roman" w:hAnsi="Times New Roman" w:cs="Times New Roman"/>
          <w:sz w:val="26"/>
          <w:szCs w:val="26"/>
        </w:rPr>
        <w:t xml:space="preserve"> и народны</w:t>
      </w:r>
      <w:r w:rsidR="00096E14">
        <w:rPr>
          <w:rFonts w:ascii="Times New Roman" w:hAnsi="Times New Roman" w:cs="Times New Roman"/>
          <w:sz w:val="26"/>
          <w:szCs w:val="26"/>
        </w:rPr>
        <w:t>х</w:t>
      </w:r>
      <w:r w:rsidRPr="00A618BC">
        <w:rPr>
          <w:rFonts w:ascii="Times New Roman" w:hAnsi="Times New Roman" w:cs="Times New Roman"/>
          <w:sz w:val="26"/>
          <w:szCs w:val="26"/>
        </w:rPr>
        <w:t xml:space="preserve"> пес</w:t>
      </w:r>
      <w:r w:rsidR="00096E14">
        <w:rPr>
          <w:rFonts w:ascii="Times New Roman" w:hAnsi="Times New Roman" w:cs="Times New Roman"/>
          <w:sz w:val="26"/>
          <w:szCs w:val="26"/>
        </w:rPr>
        <w:t>е</w:t>
      </w:r>
      <w:r w:rsidRPr="00A618BC">
        <w:rPr>
          <w:rFonts w:ascii="Times New Roman" w:hAnsi="Times New Roman" w:cs="Times New Roman"/>
          <w:sz w:val="26"/>
          <w:szCs w:val="26"/>
        </w:rPr>
        <w:t>н);</w:t>
      </w:r>
    </w:p>
    <w:p w14:paraId="1FEB6F7E" w14:textId="2D75B732" w:rsidR="00A618BC" w:rsidRPr="00A618BC" w:rsidRDefault="00A618BC" w:rsidP="00982915">
      <w:pPr>
        <w:numPr>
          <w:ilvl w:val="2"/>
          <w:numId w:val="16"/>
        </w:numPr>
        <w:spacing w:line="360" w:lineRule="auto"/>
        <w:ind w:left="624" w:hanging="340"/>
        <w:jc w:val="both"/>
        <w:rPr>
          <w:rFonts w:ascii="Times New Roman" w:hAnsi="Times New Roman" w:cs="Times New Roman"/>
          <w:sz w:val="26"/>
          <w:szCs w:val="26"/>
        </w:rPr>
      </w:pPr>
      <w:r w:rsidRPr="00A618BC">
        <w:rPr>
          <w:rFonts w:ascii="Times New Roman" w:hAnsi="Times New Roman" w:cs="Times New Roman"/>
          <w:sz w:val="26"/>
          <w:szCs w:val="26"/>
        </w:rPr>
        <w:t>создание художественного образа произведения, выявление идейно – эмоционального смысла;</w:t>
      </w:r>
    </w:p>
    <w:p w14:paraId="2620E9F9" w14:textId="1801C106" w:rsidR="00A618BC" w:rsidRPr="00A618BC" w:rsidRDefault="00A618BC" w:rsidP="00982915">
      <w:pPr>
        <w:numPr>
          <w:ilvl w:val="2"/>
          <w:numId w:val="16"/>
        </w:numPr>
        <w:spacing w:line="360" w:lineRule="auto"/>
        <w:ind w:left="624" w:hanging="340"/>
        <w:jc w:val="both"/>
        <w:rPr>
          <w:rFonts w:ascii="Times New Roman" w:hAnsi="Times New Roman" w:cs="Times New Roman"/>
          <w:sz w:val="26"/>
          <w:szCs w:val="26"/>
        </w:rPr>
      </w:pPr>
      <w:r w:rsidRPr="00A618BC">
        <w:rPr>
          <w:rFonts w:ascii="Times New Roman" w:hAnsi="Times New Roman" w:cs="Times New Roman"/>
          <w:sz w:val="26"/>
          <w:szCs w:val="26"/>
        </w:rPr>
        <w:t>доступность: по содержанию, по голосовым возможностям, по техническим навыкам;</w:t>
      </w:r>
    </w:p>
    <w:p w14:paraId="094CDC4A" w14:textId="489C386C" w:rsidR="00985FDE" w:rsidRDefault="00A618BC" w:rsidP="00982915">
      <w:pPr>
        <w:numPr>
          <w:ilvl w:val="2"/>
          <w:numId w:val="16"/>
        </w:numPr>
        <w:spacing w:line="360" w:lineRule="auto"/>
        <w:ind w:left="624" w:hanging="340"/>
        <w:jc w:val="both"/>
        <w:rPr>
          <w:rFonts w:ascii="Times New Roman" w:hAnsi="Times New Roman" w:cs="Times New Roman"/>
          <w:sz w:val="26"/>
          <w:szCs w:val="26"/>
        </w:rPr>
      </w:pPr>
      <w:r w:rsidRPr="00A618BC">
        <w:rPr>
          <w:rFonts w:ascii="Times New Roman" w:hAnsi="Times New Roman" w:cs="Times New Roman"/>
          <w:sz w:val="26"/>
          <w:szCs w:val="26"/>
        </w:rPr>
        <w:t>разнообразие: по стилю, по содержанию, по сложности, темпу, нюансировке.</w:t>
      </w:r>
    </w:p>
    <w:p w14:paraId="3C00D971" w14:textId="77777777" w:rsidR="003B2CBB" w:rsidRPr="003B2CBB" w:rsidRDefault="003B2CBB" w:rsidP="003B2CBB">
      <w:pPr>
        <w:pStyle w:val="af"/>
        <w:spacing w:line="360" w:lineRule="auto"/>
        <w:ind w:firstLine="709"/>
        <w:jc w:val="both"/>
        <w:rPr>
          <w:sz w:val="26"/>
          <w:szCs w:val="26"/>
        </w:rPr>
      </w:pPr>
      <w:r w:rsidRPr="003B2CBB">
        <w:rPr>
          <w:sz w:val="26"/>
          <w:szCs w:val="26"/>
        </w:rPr>
        <w:t>Учебные занятия строятся примерно по одному плану:</w:t>
      </w:r>
    </w:p>
    <w:p w14:paraId="07A29A4C" w14:textId="77777777" w:rsidR="003B2CBB" w:rsidRPr="003B2CBB" w:rsidRDefault="003B2CBB" w:rsidP="003B2CBB">
      <w:pPr>
        <w:pStyle w:val="af"/>
        <w:numPr>
          <w:ilvl w:val="0"/>
          <w:numId w:val="49"/>
        </w:numPr>
        <w:spacing w:line="360" w:lineRule="auto"/>
        <w:jc w:val="both"/>
        <w:rPr>
          <w:sz w:val="26"/>
          <w:szCs w:val="26"/>
        </w:rPr>
      </w:pPr>
      <w:r w:rsidRPr="003B2CBB">
        <w:rPr>
          <w:sz w:val="26"/>
          <w:szCs w:val="26"/>
        </w:rPr>
        <w:t>Разогрев вокального аппарата:</w:t>
      </w:r>
    </w:p>
    <w:p w14:paraId="04060BB6" w14:textId="77777777" w:rsidR="003B2CBB" w:rsidRPr="003B2CBB" w:rsidRDefault="003B2CBB" w:rsidP="003B2CBB">
      <w:pPr>
        <w:pStyle w:val="af"/>
        <w:numPr>
          <w:ilvl w:val="1"/>
          <w:numId w:val="49"/>
        </w:numPr>
        <w:spacing w:line="360" w:lineRule="auto"/>
        <w:jc w:val="both"/>
        <w:rPr>
          <w:sz w:val="26"/>
          <w:szCs w:val="26"/>
        </w:rPr>
      </w:pPr>
      <w:r w:rsidRPr="003B2CBB">
        <w:rPr>
          <w:sz w:val="26"/>
          <w:szCs w:val="26"/>
        </w:rPr>
        <w:t>несколько дыхательных упражнений;</w:t>
      </w:r>
    </w:p>
    <w:p w14:paraId="76FBFE22" w14:textId="77777777" w:rsidR="003B2CBB" w:rsidRPr="003B2CBB" w:rsidRDefault="003B2CBB" w:rsidP="003B2CBB">
      <w:pPr>
        <w:pStyle w:val="af"/>
        <w:numPr>
          <w:ilvl w:val="1"/>
          <w:numId w:val="49"/>
        </w:numPr>
        <w:spacing w:line="360" w:lineRule="auto"/>
        <w:jc w:val="both"/>
        <w:rPr>
          <w:sz w:val="26"/>
          <w:szCs w:val="26"/>
        </w:rPr>
      </w:pPr>
      <w:r w:rsidRPr="003B2CBB">
        <w:rPr>
          <w:sz w:val="26"/>
          <w:szCs w:val="26"/>
        </w:rPr>
        <w:t xml:space="preserve">небольшие </w:t>
      </w:r>
      <w:proofErr w:type="spellStart"/>
      <w:r w:rsidRPr="003B2CBB">
        <w:rPr>
          <w:sz w:val="26"/>
          <w:szCs w:val="26"/>
        </w:rPr>
        <w:t>попевки</w:t>
      </w:r>
      <w:proofErr w:type="spellEnd"/>
      <w:r w:rsidRPr="003B2CBB">
        <w:rPr>
          <w:sz w:val="26"/>
          <w:szCs w:val="26"/>
        </w:rPr>
        <w:t xml:space="preserve"> в пределах квинты с закрытым ртом, на гласные звуки </w:t>
      </w:r>
      <w:r w:rsidRPr="003B2CBB">
        <w:rPr>
          <w:i/>
          <w:iCs/>
          <w:sz w:val="26"/>
          <w:szCs w:val="26"/>
        </w:rPr>
        <w:t>о</w:t>
      </w:r>
      <w:r w:rsidRPr="003B2CBB">
        <w:rPr>
          <w:sz w:val="26"/>
          <w:szCs w:val="26"/>
        </w:rPr>
        <w:t xml:space="preserve">, </w:t>
      </w:r>
      <w:r w:rsidRPr="003B2CBB">
        <w:rPr>
          <w:i/>
          <w:iCs/>
          <w:sz w:val="26"/>
          <w:szCs w:val="26"/>
        </w:rPr>
        <w:t>а, у, и, ы,</w:t>
      </w:r>
      <w:r w:rsidRPr="003B2CBB">
        <w:rPr>
          <w:sz w:val="26"/>
          <w:szCs w:val="26"/>
        </w:rPr>
        <w:t xml:space="preserve"> на согласный </w:t>
      </w:r>
      <w:r w:rsidRPr="003B2CBB">
        <w:rPr>
          <w:i/>
          <w:iCs/>
          <w:sz w:val="26"/>
          <w:szCs w:val="26"/>
        </w:rPr>
        <w:t>р</w:t>
      </w:r>
      <w:r w:rsidRPr="003B2CBB">
        <w:rPr>
          <w:sz w:val="26"/>
          <w:szCs w:val="26"/>
        </w:rPr>
        <w:t>, методом «</w:t>
      </w:r>
      <w:proofErr w:type="spellStart"/>
      <w:r w:rsidRPr="003B2CBB">
        <w:rPr>
          <w:sz w:val="26"/>
          <w:szCs w:val="26"/>
        </w:rPr>
        <w:t>лабиовибрант</w:t>
      </w:r>
      <w:proofErr w:type="spellEnd"/>
      <w:r w:rsidRPr="003B2CBB">
        <w:rPr>
          <w:sz w:val="26"/>
          <w:szCs w:val="26"/>
        </w:rPr>
        <w:t>» (вибрация губ).</w:t>
      </w:r>
    </w:p>
    <w:p w14:paraId="3C516752" w14:textId="77777777" w:rsidR="003B2CBB" w:rsidRPr="003B2CBB" w:rsidRDefault="003B2CBB" w:rsidP="003B2CBB">
      <w:pPr>
        <w:pStyle w:val="af"/>
        <w:numPr>
          <w:ilvl w:val="0"/>
          <w:numId w:val="49"/>
        </w:numPr>
        <w:spacing w:line="360" w:lineRule="auto"/>
        <w:jc w:val="both"/>
        <w:rPr>
          <w:sz w:val="26"/>
          <w:szCs w:val="26"/>
        </w:rPr>
      </w:pPr>
      <w:r w:rsidRPr="003B2CBB">
        <w:rPr>
          <w:sz w:val="26"/>
          <w:szCs w:val="26"/>
        </w:rPr>
        <w:t>Работа над правильным вокальным формированием звука:</w:t>
      </w:r>
    </w:p>
    <w:p w14:paraId="19F59021" w14:textId="77777777" w:rsidR="003B2CBB" w:rsidRPr="003B2CBB" w:rsidRDefault="003B2CBB" w:rsidP="003B2CBB">
      <w:pPr>
        <w:pStyle w:val="af"/>
        <w:numPr>
          <w:ilvl w:val="1"/>
          <w:numId w:val="50"/>
        </w:numPr>
        <w:spacing w:line="360" w:lineRule="auto"/>
        <w:jc w:val="both"/>
        <w:rPr>
          <w:sz w:val="26"/>
          <w:szCs w:val="26"/>
        </w:rPr>
      </w:pPr>
      <w:r w:rsidRPr="003B2CBB">
        <w:rPr>
          <w:sz w:val="26"/>
          <w:szCs w:val="26"/>
        </w:rPr>
        <w:t xml:space="preserve">пение на одной ноте различных слогов: </w:t>
      </w:r>
      <w:r w:rsidRPr="003B2CBB">
        <w:rPr>
          <w:i/>
          <w:iCs/>
          <w:sz w:val="26"/>
          <w:szCs w:val="26"/>
        </w:rPr>
        <w:t xml:space="preserve">ми, </w:t>
      </w:r>
      <w:proofErr w:type="spellStart"/>
      <w:r w:rsidRPr="003B2CBB">
        <w:rPr>
          <w:i/>
          <w:iCs/>
          <w:sz w:val="26"/>
          <w:szCs w:val="26"/>
        </w:rPr>
        <w:t>мэ</w:t>
      </w:r>
      <w:proofErr w:type="spellEnd"/>
      <w:r w:rsidRPr="003B2CBB">
        <w:rPr>
          <w:i/>
          <w:iCs/>
          <w:sz w:val="26"/>
          <w:szCs w:val="26"/>
        </w:rPr>
        <w:t xml:space="preserve">, </w:t>
      </w:r>
      <w:proofErr w:type="spellStart"/>
      <w:r w:rsidRPr="003B2CBB">
        <w:rPr>
          <w:i/>
          <w:iCs/>
          <w:sz w:val="26"/>
          <w:szCs w:val="26"/>
        </w:rPr>
        <w:t>ма</w:t>
      </w:r>
      <w:proofErr w:type="spellEnd"/>
      <w:r w:rsidRPr="003B2CBB">
        <w:rPr>
          <w:i/>
          <w:iCs/>
          <w:sz w:val="26"/>
          <w:szCs w:val="26"/>
        </w:rPr>
        <w:t xml:space="preserve">, </w:t>
      </w:r>
      <w:proofErr w:type="spellStart"/>
      <w:r w:rsidRPr="003B2CBB">
        <w:rPr>
          <w:i/>
          <w:iCs/>
          <w:sz w:val="26"/>
          <w:szCs w:val="26"/>
        </w:rPr>
        <w:t>мо</w:t>
      </w:r>
      <w:proofErr w:type="spellEnd"/>
      <w:r w:rsidRPr="003B2CBB">
        <w:rPr>
          <w:i/>
          <w:iCs/>
          <w:sz w:val="26"/>
          <w:szCs w:val="26"/>
        </w:rPr>
        <w:t xml:space="preserve">, </w:t>
      </w:r>
      <w:proofErr w:type="spellStart"/>
      <w:r w:rsidRPr="003B2CBB">
        <w:rPr>
          <w:i/>
          <w:iCs/>
          <w:sz w:val="26"/>
          <w:szCs w:val="26"/>
        </w:rPr>
        <w:t>му</w:t>
      </w:r>
      <w:proofErr w:type="spellEnd"/>
      <w:r w:rsidRPr="003B2CBB">
        <w:rPr>
          <w:i/>
          <w:iCs/>
          <w:sz w:val="26"/>
          <w:szCs w:val="26"/>
        </w:rPr>
        <w:t>,</w:t>
      </w:r>
      <w:r w:rsidRPr="003B2CBB">
        <w:rPr>
          <w:sz w:val="26"/>
          <w:szCs w:val="26"/>
        </w:rPr>
        <w:t xml:space="preserve"> для сглаживания</w:t>
      </w:r>
      <w:r w:rsidRPr="003B2CBB">
        <w:rPr>
          <w:i/>
          <w:iCs/>
          <w:sz w:val="26"/>
          <w:szCs w:val="26"/>
        </w:rPr>
        <w:t xml:space="preserve"> </w:t>
      </w:r>
      <w:r w:rsidRPr="003B2CBB">
        <w:rPr>
          <w:sz w:val="26"/>
          <w:szCs w:val="26"/>
        </w:rPr>
        <w:t>разницы в произношении гласных звуков;</w:t>
      </w:r>
    </w:p>
    <w:p w14:paraId="7CA70592" w14:textId="77777777" w:rsidR="003B2CBB" w:rsidRPr="003B2CBB" w:rsidRDefault="003B2CBB" w:rsidP="003B2CBB">
      <w:pPr>
        <w:pStyle w:val="af"/>
        <w:numPr>
          <w:ilvl w:val="1"/>
          <w:numId w:val="50"/>
        </w:numPr>
        <w:spacing w:line="360" w:lineRule="auto"/>
        <w:jc w:val="both"/>
        <w:rPr>
          <w:sz w:val="26"/>
          <w:szCs w:val="26"/>
        </w:rPr>
      </w:pPr>
      <w:r w:rsidRPr="003B2CBB">
        <w:rPr>
          <w:sz w:val="26"/>
          <w:szCs w:val="26"/>
        </w:rPr>
        <w:t xml:space="preserve">небольшие </w:t>
      </w:r>
      <w:proofErr w:type="spellStart"/>
      <w:r w:rsidRPr="003B2CBB">
        <w:rPr>
          <w:sz w:val="26"/>
          <w:szCs w:val="26"/>
        </w:rPr>
        <w:t>попевки</w:t>
      </w:r>
      <w:proofErr w:type="spellEnd"/>
      <w:r w:rsidRPr="003B2CBB">
        <w:rPr>
          <w:sz w:val="26"/>
          <w:szCs w:val="26"/>
        </w:rPr>
        <w:t xml:space="preserve"> с использованием различных слогов с перенесением их на различную высоту для сглаживания регистров.</w:t>
      </w:r>
    </w:p>
    <w:p w14:paraId="2E8DAC19" w14:textId="77777777" w:rsidR="003B2CBB" w:rsidRPr="003B2CBB" w:rsidRDefault="003B2CBB" w:rsidP="003B2CBB">
      <w:pPr>
        <w:pStyle w:val="af"/>
        <w:numPr>
          <w:ilvl w:val="0"/>
          <w:numId w:val="49"/>
        </w:numPr>
        <w:spacing w:line="360" w:lineRule="auto"/>
        <w:jc w:val="both"/>
        <w:rPr>
          <w:sz w:val="26"/>
          <w:szCs w:val="26"/>
        </w:rPr>
      </w:pPr>
      <w:r w:rsidRPr="003B2CBB">
        <w:rPr>
          <w:sz w:val="26"/>
          <w:szCs w:val="26"/>
        </w:rPr>
        <w:t>Исполнение вокальных произведений.</w:t>
      </w:r>
    </w:p>
    <w:p w14:paraId="0C1010E1" w14:textId="5B9961E4" w:rsidR="003B2CBB" w:rsidRPr="003B2CBB" w:rsidRDefault="003B2CBB" w:rsidP="003B2CBB">
      <w:pPr>
        <w:pStyle w:val="af"/>
        <w:spacing w:line="360" w:lineRule="auto"/>
        <w:ind w:firstLine="709"/>
        <w:jc w:val="both"/>
        <w:rPr>
          <w:sz w:val="26"/>
          <w:szCs w:val="26"/>
        </w:rPr>
      </w:pPr>
      <w:r w:rsidRPr="003B2CBB">
        <w:rPr>
          <w:sz w:val="26"/>
          <w:szCs w:val="26"/>
        </w:rPr>
        <w:t xml:space="preserve">Варианты </w:t>
      </w:r>
      <w:proofErr w:type="spellStart"/>
      <w:r w:rsidRPr="003B2CBB">
        <w:rPr>
          <w:sz w:val="26"/>
          <w:szCs w:val="26"/>
        </w:rPr>
        <w:t>попевок</w:t>
      </w:r>
      <w:proofErr w:type="spellEnd"/>
      <w:r w:rsidRPr="003B2CBB">
        <w:rPr>
          <w:sz w:val="26"/>
          <w:szCs w:val="26"/>
        </w:rPr>
        <w:t xml:space="preserve"> и упражнений могут быть совершенно разнообразными, они должны использоваться на усмотрение педагога. Необходимо планировать работу таким образом, чтобы не допускать перегрузки голосового аппарата, так как это может привести к необратимым последствиям: узлы на связках, их разрывы и т.д. Нецелесообразно  на начальном этапе ставить перед учащимся серьезные вокальные задачи, например, правильно «округлять» звук и использовать другие приемы, характерные для профессиональных вокалистов. Такие задачи непонятны детям. Они могут привести  к неприятию самого предмета изучения, а в отдельных случаях и к конфликту с педагогом. Гораздо важнее в этот период помочь ребенку </w:t>
      </w:r>
      <w:r w:rsidRPr="003B2CBB">
        <w:rPr>
          <w:sz w:val="26"/>
          <w:szCs w:val="26"/>
        </w:rPr>
        <w:lastRenderedPageBreak/>
        <w:t>найти свой собственный естественный голос, научить правильно слышать себя и лишь затем, постепенно и очень аккуратно начинать его развитие.</w:t>
      </w:r>
    </w:p>
    <w:p w14:paraId="5F643A63" w14:textId="1C3B9345" w:rsidR="003B2CBB" w:rsidRPr="003B2CBB" w:rsidRDefault="003B2CBB" w:rsidP="003B2CBB">
      <w:pPr>
        <w:pStyle w:val="af"/>
        <w:spacing w:line="360" w:lineRule="auto"/>
        <w:ind w:firstLine="709"/>
        <w:jc w:val="both"/>
        <w:rPr>
          <w:sz w:val="26"/>
          <w:szCs w:val="26"/>
        </w:rPr>
      </w:pPr>
      <w:r w:rsidRPr="003B2CBB">
        <w:rPr>
          <w:sz w:val="26"/>
          <w:szCs w:val="26"/>
        </w:rPr>
        <w:t>Работа над совершенствованием вокально-певческих навыков (дыханием, тембром, формированием звука, дикцией) проходит на протяжении всего курса вокальной подготовки. Для этого следует привлекать учащихся к другому виду вокальной работы – коллективному (</w:t>
      </w:r>
      <w:r>
        <w:rPr>
          <w:sz w:val="26"/>
          <w:szCs w:val="26"/>
        </w:rPr>
        <w:t xml:space="preserve">например, </w:t>
      </w:r>
      <w:r w:rsidRPr="003B2CBB">
        <w:rPr>
          <w:sz w:val="26"/>
          <w:szCs w:val="26"/>
        </w:rPr>
        <w:t xml:space="preserve">пение в ансамбле и хоре). Этот вид деятельности способствует  развитию гармонического слуха, воспитывает навык совместной работы, развивает умение исполнять многоголосные произведения. </w:t>
      </w:r>
    </w:p>
    <w:p w14:paraId="69BB3D5A" w14:textId="77777777" w:rsidR="00096E14" w:rsidRDefault="00096E14" w:rsidP="00096E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6D7011" w14:textId="77777777" w:rsidR="00A5781C" w:rsidRPr="00F1688B" w:rsidRDefault="00A5781C" w:rsidP="008D2A35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88B">
        <w:rPr>
          <w:rFonts w:ascii="Times New Roman" w:hAnsi="Times New Roman" w:cs="Times New Roman"/>
          <w:b/>
          <w:sz w:val="26"/>
          <w:szCs w:val="26"/>
        </w:rPr>
        <w:t>Формы и методы контроля, система оценок</w:t>
      </w:r>
    </w:p>
    <w:p w14:paraId="4370F413" w14:textId="77777777" w:rsidR="00A5781C" w:rsidRPr="00F1688B" w:rsidRDefault="00A5781C" w:rsidP="00982915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F1688B">
        <w:rPr>
          <w:rFonts w:ascii="Times New Roman" w:hAnsi="Times New Roman" w:cs="Times New Roman"/>
          <w:b/>
          <w:sz w:val="26"/>
          <w:szCs w:val="26"/>
        </w:rPr>
        <w:t>Аттестация: цели, виды, форма, содержание</w:t>
      </w:r>
    </w:p>
    <w:p w14:paraId="318C2A1B" w14:textId="4C645569" w:rsidR="00696836" w:rsidRPr="00696836" w:rsidRDefault="00696836" w:rsidP="0069683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36">
        <w:rPr>
          <w:rFonts w:ascii="Times New Roman" w:hAnsi="Times New Roman" w:cs="Times New Roman"/>
          <w:sz w:val="26"/>
          <w:szCs w:val="26"/>
        </w:rPr>
        <w:t>В программе обучения</w:t>
      </w:r>
      <w:r w:rsidR="005D0AB2">
        <w:rPr>
          <w:rFonts w:ascii="Times New Roman" w:hAnsi="Times New Roman" w:cs="Times New Roman"/>
          <w:sz w:val="26"/>
          <w:szCs w:val="26"/>
        </w:rPr>
        <w:t xml:space="preserve"> для детей с ОВЗ</w:t>
      </w:r>
      <w:r w:rsidRPr="00696836">
        <w:rPr>
          <w:rFonts w:ascii="Times New Roman" w:hAnsi="Times New Roman" w:cs="Times New Roman"/>
          <w:sz w:val="26"/>
          <w:szCs w:val="26"/>
        </w:rPr>
        <w:t xml:space="preserve"> </w:t>
      </w:r>
      <w:r w:rsidR="005D0AB2">
        <w:rPr>
          <w:rFonts w:ascii="Times New Roman" w:hAnsi="Times New Roman" w:cs="Times New Roman"/>
          <w:sz w:val="26"/>
          <w:szCs w:val="26"/>
        </w:rPr>
        <w:t>контр</w:t>
      </w:r>
      <w:r w:rsidR="00320E16">
        <w:rPr>
          <w:rFonts w:ascii="Times New Roman" w:hAnsi="Times New Roman" w:cs="Times New Roman"/>
          <w:sz w:val="26"/>
          <w:szCs w:val="26"/>
        </w:rPr>
        <w:t>о</w:t>
      </w:r>
      <w:r w:rsidR="005D0AB2">
        <w:rPr>
          <w:rFonts w:ascii="Times New Roman" w:hAnsi="Times New Roman" w:cs="Times New Roman"/>
          <w:sz w:val="26"/>
          <w:szCs w:val="26"/>
        </w:rPr>
        <w:t>ль успеваемости проводится в классном порядке</w:t>
      </w:r>
      <w:r w:rsidR="00320E16">
        <w:rPr>
          <w:rFonts w:ascii="Times New Roman" w:hAnsi="Times New Roman" w:cs="Times New Roman"/>
          <w:sz w:val="26"/>
          <w:szCs w:val="26"/>
        </w:rPr>
        <w:t xml:space="preserve">. Проведение промежуточной аттестации в форме Академического концерта не допустим. </w:t>
      </w:r>
    </w:p>
    <w:p w14:paraId="69382E3D" w14:textId="56950FE7" w:rsidR="00696836" w:rsidRPr="00696836" w:rsidRDefault="00696836" w:rsidP="0069683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36">
        <w:rPr>
          <w:rFonts w:ascii="Times New Roman" w:hAnsi="Times New Roman" w:cs="Times New Roman"/>
          <w:sz w:val="26"/>
          <w:szCs w:val="26"/>
        </w:rPr>
        <w:t xml:space="preserve">Текущий контроль успеваемости учащихся направлен на поддержание учебной дисциплины, выявление отношения к предмету, имеет воспитательные цели, может носить стимулирующий характер. Текущий контроль осуществляется </w:t>
      </w:r>
      <w:r w:rsidR="00904A2A" w:rsidRPr="00696836">
        <w:rPr>
          <w:rFonts w:ascii="Times New Roman" w:hAnsi="Times New Roman" w:cs="Times New Roman"/>
          <w:sz w:val="26"/>
          <w:szCs w:val="26"/>
        </w:rPr>
        <w:t xml:space="preserve">преподавателем </w:t>
      </w:r>
      <w:r w:rsidRPr="00696836">
        <w:rPr>
          <w:rFonts w:ascii="Times New Roman" w:hAnsi="Times New Roman" w:cs="Times New Roman"/>
          <w:sz w:val="26"/>
          <w:szCs w:val="26"/>
        </w:rPr>
        <w:t>регулярно, отметки выставляются в журнал и дневник учащегося. В них учитываются:</w:t>
      </w:r>
    </w:p>
    <w:p w14:paraId="2B52D199" w14:textId="28DEC731" w:rsidR="00696836" w:rsidRPr="00696836" w:rsidRDefault="00696836" w:rsidP="00982915">
      <w:pPr>
        <w:numPr>
          <w:ilvl w:val="0"/>
          <w:numId w:val="27"/>
        </w:numPr>
        <w:spacing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696836">
        <w:rPr>
          <w:rFonts w:ascii="Times New Roman" w:hAnsi="Times New Roman" w:cs="Times New Roman"/>
          <w:sz w:val="26"/>
          <w:szCs w:val="26"/>
        </w:rPr>
        <w:t xml:space="preserve">отношение </w:t>
      </w:r>
      <w:r w:rsidR="000F09CF">
        <w:rPr>
          <w:rFonts w:ascii="Times New Roman" w:hAnsi="Times New Roman" w:cs="Times New Roman"/>
          <w:sz w:val="26"/>
          <w:szCs w:val="26"/>
        </w:rPr>
        <w:t>обучающегося</w:t>
      </w:r>
      <w:r w:rsidRPr="00696836">
        <w:rPr>
          <w:rFonts w:ascii="Times New Roman" w:hAnsi="Times New Roman" w:cs="Times New Roman"/>
          <w:sz w:val="26"/>
          <w:szCs w:val="26"/>
        </w:rPr>
        <w:t xml:space="preserve"> к занятиям, его старание и прилежание;</w:t>
      </w:r>
    </w:p>
    <w:p w14:paraId="5B4D43AF" w14:textId="1427DD17" w:rsidR="00696836" w:rsidRPr="00320E16" w:rsidRDefault="00696836" w:rsidP="00320E16">
      <w:pPr>
        <w:numPr>
          <w:ilvl w:val="0"/>
          <w:numId w:val="27"/>
        </w:numPr>
        <w:spacing w:line="360" w:lineRule="auto"/>
        <w:ind w:left="3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696836">
        <w:rPr>
          <w:rFonts w:ascii="Times New Roman" w:hAnsi="Times New Roman" w:cs="Times New Roman"/>
          <w:sz w:val="26"/>
          <w:szCs w:val="26"/>
        </w:rPr>
        <w:t>степень освоения музыкального материала, вокальн</w:t>
      </w:r>
      <w:r w:rsidR="00320E16">
        <w:rPr>
          <w:rFonts w:ascii="Times New Roman" w:hAnsi="Times New Roman" w:cs="Times New Roman"/>
          <w:sz w:val="26"/>
          <w:szCs w:val="26"/>
        </w:rPr>
        <w:t>ых умений</w:t>
      </w:r>
      <w:r w:rsidRPr="00320E16">
        <w:rPr>
          <w:rFonts w:ascii="Times New Roman" w:hAnsi="Times New Roman" w:cs="Times New Roman"/>
          <w:sz w:val="26"/>
          <w:szCs w:val="26"/>
        </w:rPr>
        <w:t>.</w:t>
      </w:r>
    </w:p>
    <w:p w14:paraId="3E2A7FB1" w14:textId="1F7E74E5" w:rsidR="00696836" w:rsidRPr="00696836" w:rsidRDefault="00696836" w:rsidP="0069683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36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1</w:t>
      </w:r>
      <w:r w:rsidR="00B90D8B">
        <w:rPr>
          <w:rFonts w:ascii="Times New Roman" w:hAnsi="Times New Roman" w:cs="Times New Roman"/>
          <w:sz w:val="26"/>
          <w:szCs w:val="26"/>
        </w:rPr>
        <w:t>-</w:t>
      </w:r>
      <w:r w:rsidR="00904A2A">
        <w:rPr>
          <w:rFonts w:ascii="Times New Roman" w:hAnsi="Times New Roman" w:cs="Times New Roman"/>
          <w:sz w:val="26"/>
          <w:szCs w:val="26"/>
        </w:rPr>
        <w:t xml:space="preserve">7 </w:t>
      </w:r>
      <w:r w:rsidRPr="00696836">
        <w:rPr>
          <w:rFonts w:ascii="Times New Roman" w:hAnsi="Times New Roman" w:cs="Times New Roman"/>
          <w:sz w:val="26"/>
          <w:szCs w:val="26"/>
        </w:rPr>
        <w:t xml:space="preserve">классов проводится в счёт аудиторного времени, предусмотренного на учебный предмет. На его основании выставляются </w:t>
      </w:r>
      <w:r w:rsidR="000F09CF">
        <w:rPr>
          <w:rFonts w:ascii="Times New Roman" w:hAnsi="Times New Roman" w:cs="Times New Roman"/>
          <w:sz w:val="26"/>
          <w:szCs w:val="26"/>
        </w:rPr>
        <w:t>четвертные</w:t>
      </w:r>
      <w:r w:rsidRPr="00696836">
        <w:rPr>
          <w:rFonts w:ascii="Times New Roman" w:hAnsi="Times New Roman" w:cs="Times New Roman"/>
          <w:sz w:val="26"/>
          <w:szCs w:val="26"/>
        </w:rPr>
        <w:t xml:space="preserve"> оценки.</w:t>
      </w:r>
      <w:r w:rsidR="000F09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719173" w14:textId="77777777" w:rsidR="00696836" w:rsidRPr="00696836" w:rsidRDefault="00696836" w:rsidP="0069683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36">
        <w:rPr>
          <w:rFonts w:ascii="Times New Roman" w:hAnsi="Times New Roman" w:cs="Times New Roman"/>
          <w:sz w:val="26"/>
          <w:szCs w:val="26"/>
        </w:rPr>
        <w:t>Методы текущего контроля:</w:t>
      </w:r>
    </w:p>
    <w:p w14:paraId="42E5D50D" w14:textId="77777777" w:rsidR="00696836" w:rsidRPr="00696836" w:rsidRDefault="00696836" w:rsidP="0069683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36">
        <w:rPr>
          <w:rFonts w:ascii="Times New Roman" w:hAnsi="Times New Roman" w:cs="Times New Roman"/>
          <w:sz w:val="26"/>
          <w:szCs w:val="26"/>
        </w:rPr>
        <w:t>- оценка за работу в классе;</w:t>
      </w:r>
    </w:p>
    <w:p w14:paraId="062B1956" w14:textId="77777777" w:rsidR="00696836" w:rsidRPr="00696836" w:rsidRDefault="00696836" w:rsidP="0069683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36">
        <w:rPr>
          <w:rFonts w:ascii="Times New Roman" w:hAnsi="Times New Roman" w:cs="Times New Roman"/>
          <w:sz w:val="26"/>
          <w:szCs w:val="26"/>
        </w:rPr>
        <w:t>- итоговый урок в конце каждой четверти.</w:t>
      </w:r>
    </w:p>
    <w:p w14:paraId="3E77A1E7" w14:textId="6B21622B" w:rsidR="00696836" w:rsidRDefault="00696836" w:rsidP="0069683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836">
        <w:rPr>
          <w:rFonts w:ascii="Times New Roman" w:hAnsi="Times New Roman" w:cs="Times New Roman"/>
          <w:sz w:val="26"/>
          <w:szCs w:val="26"/>
        </w:rPr>
        <w:t xml:space="preserve">Традиционные формы </w:t>
      </w:r>
      <w:r w:rsidRPr="00635946">
        <w:rPr>
          <w:rFonts w:ascii="Times New Roman" w:hAnsi="Times New Roman" w:cs="Times New Roman"/>
          <w:sz w:val="26"/>
          <w:szCs w:val="26"/>
        </w:rPr>
        <w:t xml:space="preserve">контроля: индивидуальный опрос, </w:t>
      </w:r>
      <w:r w:rsidR="00904A2A">
        <w:rPr>
          <w:rFonts w:ascii="Times New Roman" w:hAnsi="Times New Roman" w:cs="Times New Roman"/>
          <w:sz w:val="26"/>
          <w:szCs w:val="26"/>
        </w:rPr>
        <w:t xml:space="preserve">возможно (при отсутствии противопоказаний) </w:t>
      </w:r>
      <w:r w:rsidRPr="00635946">
        <w:rPr>
          <w:rFonts w:ascii="Times New Roman" w:hAnsi="Times New Roman" w:cs="Times New Roman"/>
          <w:sz w:val="26"/>
          <w:szCs w:val="26"/>
        </w:rPr>
        <w:t xml:space="preserve">участие в творческих вечерах и концертах. </w:t>
      </w:r>
    </w:p>
    <w:p w14:paraId="339D8A5D" w14:textId="795C16C3" w:rsidR="00A5781C" w:rsidRDefault="00904A2A" w:rsidP="008960C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1688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5781C" w:rsidRPr="00F1688B">
        <w:rPr>
          <w:rFonts w:ascii="Times New Roman" w:hAnsi="Times New Roman" w:cs="Times New Roman"/>
          <w:b/>
          <w:sz w:val="26"/>
          <w:szCs w:val="26"/>
        </w:rPr>
        <w:t>Критерии оценки</w:t>
      </w:r>
    </w:p>
    <w:p w14:paraId="1C08FF30" w14:textId="169139B6" w:rsidR="00B340DD" w:rsidRPr="00B340DD" w:rsidRDefault="002630A3" w:rsidP="00B340D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итогам исполнения программы</w:t>
      </w:r>
      <w:r w:rsidR="00B340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40DD" w:rsidRPr="00B340DD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340DD">
        <w:rPr>
          <w:rFonts w:ascii="Times New Roman" w:hAnsi="Times New Roman" w:cs="Times New Roman"/>
          <w:bCs/>
          <w:sz w:val="26"/>
          <w:szCs w:val="26"/>
        </w:rPr>
        <w:t xml:space="preserve">при проведении </w:t>
      </w:r>
      <w:r w:rsidR="00DB21F5">
        <w:rPr>
          <w:rFonts w:ascii="Times New Roman" w:hAnsi="Times New Roman" w:cs="Times New Roman"/>
          <w:bCs/>
          <w:sz w:val="26"/>
          <w:szCs w:val="26"/>
        </w:rPr>
        <w:t>текущего контроля</w:t>
      </w:r>
      <w:r w:rsidR="00B340DD" w:rsidRPr="00B340DD">
        <w:rPr>
          <w:rFonts w:ascii="Times New Roman" w:hAnsi="Times New Roman" w:cs="Times New Roman"/>
          <w:bCs/>
          <w:sz w:val="26"/>
          <w:szCs w:val="26"/>
        </w:rPr>
        <w:t xml:space="preserve"> выставляется оценка по пятибалльной системе с уч</w:t>
      </w:r>
      <w:r w:rsidR="00B340DD">
        <w:rPr>
          <w:rFonts w:ascii="Times New Roman" w:hAnsi="Times New Roman" w:cs="Times New Roman"/>
          <w:bCs/>
          <w:sz w:val="26"/>
          <w:szCs w:val="26"/>
        </w:rPr>
        <w:t>ё</w:t>
      </w:r>
      <w:r w:rsidR="00B340DD" w:rsidRPr="00B340DD">
        <w:rPr>
          <w:rFonts w:ascii="Times New Roman" w:hAnsi="Times New Roman" w:cs="Times New Roman"/>
          <w:bCs/>
          <w:sz w:val="26"/>
          <w:szCs w:val="26"/>
        </w:rPr>
        <w:t>том следующего:</w:t>
      </w:r>
    </w:p>
    <w:p w14:paraId="2032957A" w14:textId="0316306C" w:rsidR="00B340DD" w:rsidRPr="00B340DD" w:rsidRDefault="00B340DD" w:rsidP="00982915">
      <w:pPr>
        <w:numPr>
          <w:ilvl w:val="0"/>
          <w:numId w:val="31"/>
        </w:numPr>
        <w:spacing w:line="360" w:lineRule="auto"/>
        <w:ind w:left="340" w:hanging="3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0DD">
        <w:rPr>
          <w:rFonts w:ascii="Times New Roman" w:hAnsi="Times New Roman" w:cs="Times New Roman"/>
          <w:bCs/>
          <w:sz w:val="26"/>
          <w:szCs w:val="26"/>
        </w:rPr>
        <w:t>уровень развития индивидуальных способностей обучающихся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4F9D3645" w14:textId="054C46A7" w:rsidR="00B340DD" w:rsidRPr="00B340DD" w:rsidRDefault="00B340DD" w:rsidP="00982915">
      <w:pPr>
        <w:numPr>
          <w:ilvl w:val="0"/>
          <w:numId w:val="31"/>
        </w:numPr>
        <w:spacing w:line="360" w:lineRule="auto"/>
        <w:ind w:left="340" w:hanging="3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0DD">
        <w:rPr>
          <w:rFonts w:ascii="Times New Roman" w:hAnsi="Times New Roman" w:cs="Times New Roman"/>
          <w:bCs/>
          <w:sz w:val="26"/>
          <w:szCs w:val="26"/>
        </w:rPr>
        <w:lastRenderedPageBreak/>
        <w:t>отношение учащихся к учебному процессу (старательность, настойчивость);</w:t>
      </w:r>
    </w:p>
    <w:p w14:paraId="5D37E3CF" w14:textId="7402C227" w:rsidR="00B340DD" w:rsidRPr="00B340DD" w:rsidRDefault="00B340DD" w:rsidP="00982915">
      <w:pPr>
        <w:numPr>
          <w:ilvl w:val="0"/>
          <w:numId w:val="31"/>
        </w:numPr>
        <w:spacing w:line="360" w:lineRule="auto"/>
        <w:ind w:left="340" w:hanging="3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0DD">
        <w:rPr>
          <w:rFonts w:ascii="Times New Roman" w:hAnsi="Times New Roman" w:cs="Times New Roman"/>
          <w:bCs/>
          <w:sz w:val="26"/>
          <w:szCs w:val="26"/>
        </w:rPr>
        <w:t>знание нотного материала партий;</w:t>
      </w:r>
    </w:p>
    <w:p w14:paraId="442B67DF" w14:textId="41535A5F" w:rsidR="00B340DD" w:rsidRPr="00B340DD" w:rsidRDefault="00B340DD" w:rsidP="00982915">
      <w:pPr>
        <w:numPr>
          <w:ilvl w:val="0"/>
          <w:numId w:val="31"/>
        </w:numPr>
        <w:spacing w:line="360" w:lineRule="auto"/>
        <w:ind w:left="340" w:hanging="3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0DD">
        <w:rPr>
          <w:rFonts w:ascii="Times New Roman" w:hAnsi="Times New Roman" w:cs="Times New Roman"/>
          <w:bCs/>
          <w:sz w:val="26"/>
          <w:szCs w:val="26"/>
        </w:rPr>
        <w:t>владение вокальными навыками (наличие чистой интонации, дикции, артикуляции, певческого дыхания, ритма);</w:t>
      </w:r>
    </w:p>
    <w:p w14:paraId="49E4C653" w14:textId="702AB81E" w:rsidR="002630A3" w:rsidRPr="002630A3" w:rsidRDefault="00B340DD" w:rsidP="00982915">
      <w:pPr>
        <w:numPr>
          <w:ilvl w:val="0"/>
          <w:numId w:val="31"/>
        </w:numPr>
        <w:spacing w:line="360" w:lineRule="auto"/>
        <w:ind w:left="340" w:hanging="3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0DD">
        <w:rPr>
          <w:rFonts w:ascii="Times New Roman" w:hAnsi="Times New Roman" w:cs="Times New Roman"/>
          <w:bCs/>
          <w:sz w:val="26"/>
          <w:szCs w:val="26"/>
        </w:rPr>
        <w:t>степень выразительности, художественности исполнения.</w:t>
      </w:r>
    </w:p>
    <w:p w14:paraId="3DD1DBE4" w14:textId="4B2ABFF4" w:rsidR="00A5781C" w:rsidRPr="00E15279" w:rsidRDefault="00A5781C" w:rsidP="00F1688B">
      <w:pPr>
        <w:spacing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 w:rsidRPr="00E15279">
        <w:rPr>
          <w:rFonts w:ascii="Times New Roman" w:hAnsi="Times New Roman" w:cs="Times New Roman"/>
          <w:i/>
          <w:iCs/>
        </w:rPr>
        <w:t xml:space="preserve">Таблица </w:t>
      </w:r>
      <w:r w:rsidR="00D05224">
        <w:rPr>
          <w:rFonts w:ascii="Times New Roman" w:hAnsi="Times New Roman" w:cs="Times New Roman"/>
          <w:i/>
          <w:i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79"/>
      </w:tblGrid>
      <w:tr w:rsidR="00FF6182" w14:paraId="774A2B7F" w14:textId="77777777" w:rsidTr="000775AA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14:paraId="6C370C88" w14:textId="22897665" w:rsidR="00FF6182" w:rsidRPr="000775AA" w:rsidRDefault="00FF6182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Оценка</w:t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7688C067" w14:textId="190E31CE" w:rsidR="00FF6182" w:rsidRPr="000775AA" w:rsidRDefault="00FF6182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Критерии</w:t>
            </w:r>
          </w:p>
        </w:tc>
      </w:tr>
      <w:tr w:rsidR="00FF6182" w14:paraId="0A292CFA" w14:textId="77777777" w:rsidTr="000775AA">
        <w:tc>
          <w:tcPr>
            <w:tcW w:w="3085" w:type="dxa"/>
            <w:shd w:val="clear" w:color="auto" w:fill="auto"/>
            <w:vAlign w:val="center"/>
          </w:tcPr>
          <w:p w14:paraId="4362592B" w14:textId="052CAB83" w:rsidR="0016220F" w:rsidRPr="000775AA" w:rsidRDefault="0016220F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83DC0"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73739F8B" w14:textId="68326D2A" w:rsidR="00FF6182" w:rsidRPr="000775AA" w:rsidRDefault="0016220F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F83DC0"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отлично</w:t>
            </w: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1E7F0680" w14:textId="7C23DE97" w:rsidR="00FF6182" w:rsidRPr="000775AA" w:rsidRDefault="00E4488A" w:rsidP="000775A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Демонстрация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певческ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и, владение основными приемами </w:t>
            </w:r>
            <w:proofErr w:type="spellStart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звуковедения</w:t>
            </w:r>
            <w:proofErr w:type="spellEnd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, нюансами, </w:t>
            </w:r>
            <w:r w:rsidR="00954767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агогикой, 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высокой певческой позицией. Ч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>истое интонирование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4767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Метроритмическая устойчивость. 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круглый 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ровный 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>звук во вс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>м диапазоне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15D4C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Разнообразное звукоизвлечение относительно 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>средств музыкальной выразительности</w:t>
            </w:r>
            <w:r w:rsidR="00615D4C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>поэтическ</w:t>
            </w:r>
            <w:r w:rsidR="00615D4C" w:rsidRPr="000775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54767" w:rsidRPr="000775A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0758CB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текст</w:t>
            </w:r>
            <w:r w:rsidR="00954767" w:rsidRPr="000775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и музыкальн</w:t>
            </w:r>
            <w:r w:rsidR="000758CB" w:rsidRPr="000775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54767" w:rsidRPr="000775A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</w:t>
            </w:r>
            <w:r w:rsidR="00954767" w:rsidRPr="000775A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81247" w:rsidRPr="000775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58CB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Выразительное, артистичное исполнение.</w:t>
            </w:r>
          </w:p>
        </w:tc>
      </w:tr>
      <w:tr w:rsidR="00FF6182" w14:paraId="62AD8399" w14:textId="77777777" w:rsidTr="000775AA">
        <w:tc>
          <w:tcPr>
            <w:tcW w:w="3085" w:type="dxa"/>
            <w:shd w:val="clear" w:color="auto" w:fill="auto"/>
            <w:vAlign w:val="center"/>
          </w:tcPr>
          <w:p w14:paraId="57AA659A" w14:textId="77777777" w:rsidR="0016220F" w:rsidRPr="000775AA" w:rsidRDefault="0016220F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83DC0"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68AF2971" w14:textId="5472EAE6" w:rsidR="00FF6182" w:rsidRPr="000775AA" w:rsidRDefault="0016220F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F83DC0"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хорошо</w:t>
            </w: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7CE119F3" w14:textId="6CF5075F" w:rsidR="00FF6182" w:rsidRPr="000775AA" w:rsidRDefault="00084529" w:rsidP="000775A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Демонстрация правильной певческой установки, владение основными при</w:t>
            </w:r>
            <w:r w:rsidR="00E865C9" w:rsidRPr="000775A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мами </w:t>
            </w:r>
            <w:proofErr w:type="spellStart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звуковедения</w:t>
            </w:r>
            <w:proofErr w:type="spellEnd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, нюансами, агогикой, высокой певческой позицией. Незначительные технически погрешности – вокально-интонацион</w:t>
            </w:r>
            <w:r w:rsidR="003F4A42" w:rsidRPr="000775A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r w:rsidR="00C40974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метроритмическая </w:t>
            </w:r>
            <w:r w:rsidR="00C40974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или текстовая 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неточность.</w:t>
            </w:r>
            <w:r w:rsidR="003F4A42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Округлый ровный звук во всём диапазоне. Разнообразное звукоизвлечение относительно средств музыкальной выразительности, поэтического текста и музыкального содержания. Выразительное, артистичное исполнение.</w:t>
            </w:r>
            <w:r w:rsidR="00C40974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7E34" w14:paraId="264AC4D1" w14:textId="77777777" w:rsidTr="000775AA">
        <w:tc>
          <w:tcPr>
            <w:tcW w:w="3085" w:type="dxa"/>
            <w:shd w:val="clear" w:color="auto" w:fill="auto"/>
            <w:vAlign w:val="center"/>
          </w:tcPr>
          <w:p w14:paraId="1FD18FD2" w14:textId="77777777" w:rsidR="0016220F" w:rsidRPr="000775AA" w:rsidRDefault="0016220F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7F7E34"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359E7C65" w14:textId="01B614F6" w:rsidR="007F7E34" w:rsidRPr="000775AA" w:rsidRDefault="0016220F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7F7E34"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удовлетворительно</w:t>
            </w: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377BDFF0" w14:textId="1DB26536" w:rsidR="007F7E34" w:rsidRPr="000775AA" w:rsidRDefault="007F7E34" w:rsidP="000775A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Демонстрация нестабильной певческой установки, </w:t>
            </w:r>
            <w:r w:rsidR="00E865C9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недостаточное 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владение основными при</w:t>
            </w:r>
            <w:r w:rsidR="00E865C9" w:rsidRPr="000775A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мами </w:t>
            </w:r>
            <w:proofErr w:type="spellStart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звуковедения</w:t>
            </w:r>
            <w:proofErr w:type="spellEnd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, нюансами, агогикой, высокой певческой позицией. </w:t>
            </w:r>
            <w:r w:rsidR="00E865C9" w:rsidRPr="000775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ехнически погрешности – вокально-интонаци</w:t>
            </w:r>
            <w:r w:rsidR="00E865C9" w:rsidRPr="000775A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="00E865C9" w:rsidRPr="000775A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ная или метроритмическая </w:t>
            </w:r>
            <w:r w:rsidR="00E865C9" w:rsidRPr="000775AA">
              <w:rPr>
                <w:rFonts w:ascii="Times New Roman" w:hAnsi="Times New Roman" w:cs="Times New Roman"/>
                <w:sz w:val="26"/>
                <w:szCs w:val="26"/>
              </w:rPr>
              <w:t>неустойчивость</w:t>
            </w:r>
            <w:r w:rsidR="00540419" w:rsidRPr="000775AA">
              <w:rPr>
                <w:rFonts w:ascii="Times New Roman" w:hAnsi="Times New Roman" w:cs="Times New Roman"/>
                <w:sz w:val="26"/>
                <w:szCs w:val="26"/>
              </w:rPr>
              <w:t>, либо ошибки в поэтическом тексте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C3201" w:rsidRPr="000775AA">
              <w:rPr>
                <w:rFonts w:ascii="Times New Roman" w:hAnsi="Times New Roman" w:cs="Times New Roman"/>
                <w:sz w:val="26"/>
                <w:szCs w:val="26"/>
              </w:rPr>
              <w:t>Неграмотное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звукоизвлечение</w:t>
            </w:r>
            <w:r w:rsidR="001C3201" w:rsidRPr="000775AA">
              <w:rPr>
                <w:rFonts w:ascii="Times New Roman" w:hAnsi="Times New Roman" w:cs="Times New Roman"/>
                <w:sz w:val="26"/>
                <w:szCs w:val="26"/>
              </w:rPr>
              <w:t>, отсутствие связи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музыкальной выразительности, поэтического текста и музыкального содержания. </w:t>
            </w:r>
            <w:r w:rsidR="00E865C9" w:rsidRPr="000775AA">
              <w:rPr>
                <w:rFonts w:ascii="Times New Roman" w:hAnsi="Times New Roman" w:cs="Times New Roman"/>
                <w:sz w:val="26"/>
                <w:szCs w:val="26"/>
              </w:rPr>
              <w:t>Нев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ыразительное </w:t>
            </w:r>
            <w:proofErr w:type="spellStart"/>
            <w:r w:rsidR="001C3201" w:rsidRPr="000775AA">
              <w:rPr>
                <w:rFonts w:ascii="Times New Roman" w:hAnsi="Times New Roman" w:cs="Times New Roman"/>
                <w:sz w:val="26"/>
                <w:szCs w:val="26"/>
              </w:rPr>
              <w:t>безэмоциональное</w:t>
            </w:r>
            <w:proofErr w:type="spellEnd"/>
            <w:r w:rsidR="001C3201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исполнение.</w:t>
            </w:r>
          </w:p>
        </w:tc>
      </w:tr>
      <w:tr w:rsidR="001C3201" w14:paraId="698F7181" w14:textId="77777777" w:rsidTr="000775AA">
        <w:tc>
          <w:tcPr>
            <w:tcW w:w="3085" w:type="dxa"/>
            <w:shd w:val="clear" w:color="auto" w:fill="auto"/>
            <w:vAlign w:val="center"/>
          </w:tcPr>
          <w:p w14:paraId="3293C1A3" w14:textId="77777777" w:rsidR="00BD6825" w:rsidRPr="000775AA" w:rsidRDefault="0016220F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1C3201"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1D6D5C78" w14:textId="0C034790" w:rsidR="001C3201" w:rsidRPr="000775AA" w:rsidRDefault="00BD6825" w:rsidP="00077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1C3201"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неудовлетворительно</w:t>
            </w:r>
            <w:r w:rsidRPr="000775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038A3E94" w14:textId="429BAC23" w:rsidR="001C3201" w:rsidRPr="000775AA" w:rsidRDefault="001C3201" w:rsidP="000775A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Демонстрация нестабильной певческой установки, недостаточное владение основными приёмами </w:t>
            </w:r>
            <w:proofErr w:type="spellStart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звуковедения</w:t>
            </w:r>
            <w:proofErr w:type="spellEnd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, нюансами, агогикой, высокой певческой позицией. Технически погрешности – вокально-интонаци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softHyphen/>
              <w:t>он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ная </w:t>
            </w:r>
            <w:r w:rsidR="00540419" w:rsidRPr="000775AA">
              <w:rPr>
                <w:rFonts w:ascii="Times New Roman" w:hAnsi="Times New Roman" w:cs="Times New Roman"/>
                <w:sz w:val="26"/>
                <w:szCs w:val="26"/>
              </w:rPr>
              <w:t>огрехи,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метроритмическая неустойчивость</w:t>
            </w:r>
            <w:r w:rsidR="00540419" w:rsidRPr="000775AA">
              <w:rPr>
                <w:rFonts w:ascii="Times New Roman" w:hAnsi="Times New Roman" w:cs="Times New Roman"/>
                <w:sz w:val="26"/>
                <w:szCs w:val="26"/>
              </w:rPr>
              <w:t>, не</w:t>
            </w:r>
            <w:r w:rsidR="00540419" w:rsidRPr="000775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знание поэтического текста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. Неграмотное звукоизвлечение, </w:t>
            </w:r>
            <w:r w:rsidR="00B74EFC" w:rsidRPr="000775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евыразительное </w:t>
            </w:r>
            <w:proofErr w:type="spellStart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безэмоциональное</w:t>
            </w:r>
            <w:proofErr w:type="spellEnd"/>
            <w:r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исполнение.</w:t>
            </w:r>
          </w:p>
        </w:tc>
      </w:tr>
    </w:tbl>
    <w:p w14:paraId="48398A57" w14:textId="77777777" w:rsidR="00294CCF" w:rsidRPr="008F6371" w:rsidRDefault="00294CCF" w:rsidP="008F637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CE4FCD" w14:textId="1404A4E1" w:rsidR="00A5781C" w:rsidRPr="00265DD6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Фонды оценочных средств, разрабатываемые образовательн</w:t>
      </w:r>
      <w:r w:rsidR="00045919">
        <w:rPr>
          <w:rFonts w:ascii="Times New Roman" w:hAnsi="Times New Roman" w:cs="Times New Roman"/>
          <w:sz w:val="26"/>
          <w:szCs w:val="26"/>
        </w:rPr>
        <w:t>ой</w:t>
      </w:r>
      <w:r w:rsidRPr="00265DD6">
        <w:rPr>
          <w:rFonts w:ascii="Times New Roman" w:hAnsi="Times New Roman" w:cs="Times New Roman"/>
          <w:sz w:val="26"/>
          <w:szCs w:val="26"/>
        </w:rPr>
        <w:t xml:space="preserve"> </w:t>
      </w:r>
      <w:r w:rsidR="00045919">
        <w:rPr>
          <w:rFonts w:ascii="Times New Roman" w:hAnsi="Times New Roman" w:cs="Times New Roman"/>
          <w:sz w:val="26"/>
          <w:szCs w:val="26"/>
        </w:rPr>
        <w:t>организацией</w:t>
      </w:r>
      <w:r w:rsidRPr="00265DD6">
        <w:rPr>
          <w:rFonts w:ascii="Times New Roman" w:hAnsi="Times New Roman" w:cs="Times New Roman"/>
          <w:sz w:val="26"/>
          <w:szCs w:val="26"/>
        </w:rPr>
        <w:t>, призваны обеспечивать оценку качества приобрет</w:t>
      </w:r>
      <w:r w:rsidR="00045919">
        <w:rPr>
          <w:rFonts w:ascii="Times New Roman" w:hAnsi="Times New Roman" w:cs="Times New Roman"/>
          <w:sz w:val="26"/>
          <w:szCs w:val="26"/>
        </w:rPr>
        <w:t>ё</w:t>
      </w:r>
      <w:r w:rsidRPr="00265DD6">
        <w:rPr>
          <w:rFonts w:ascii="Times New Roman" w:hAnsi="Times New Roman" w:cs="Times New Roman"/>
          <w:sz w:val="26"/>
          <w:szCs w:val="26"/>
        </w:rPr>
        <w:t xml:space="preserve">нных </w:t>
      </w:r>
      <w:r w:rsidR="00DB21F5">
        <w:rPr>
          <w:rFonts w:ascii="Times New Roman" w:hAnsi="Times New Roman" w:cs="Times New Roman"/>
          <w:sz w:val="26"/>
          <w:szCs w:val="26"/>
        </w:rPr>
        <w:t>обучающимися</w:t>
      </w:r>
      <w:r w:rsidRPr="00265DD6">
        <w:rPr>
          <w:rFonts w:ascii="Times New Roman" w:hAnsi="Times New Roman" w:cs="Times New Roman"/>
          <w:sz w:val="26"/>
          <w:szCs w:val="26"/>
        </w:rPr>
        <w:t xml:space="preserve"> знаний, умений и навыков.</w:t>
      </w:r>
    </w:p>
    <w:p w14:paraId="60026C9C" w14:textId="4CC52198" w:rsidR="00A5781C" w:rsidRPr="00265DD6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При выведении итоговой (переводной)</w:t>
      </w:r>
      <w:r w:rsidRPr="00265DD6">
        <w:rPr>
          <w:rFonts w:ascii="Times New Roman" w:hAnsi="Times New Roman" w:cs="Times New Roman"/>
          <w:sz w:val="26"/>
          <w:szCs w:val="26"/>
        </w:rPr>
        <w:tab/>
      </w:r>
      <w:r w:rsidR="007923C4">
        <w:rPr>
          <w:rFonts w:ascii="Times New Roman" w:hAnsi="Times New Roman" w:cs="Times New Roman"/>
          <w:sz w:val="26"/>
          <w:szCs w:val="26"/>
        </w:rPr>
        <w:t xml:space="preserve"> </w:t>
      </w:r>
      <w:r w:rsidRPr="00265DD6">
        <w:rPr>
          <w:rFonts w:ascii="Times New Roman" w:hAnsi="Times New Roman" w:cs="Times New Roman"/>
          <w:sz w:val="26"/>
          <w:szCs w:val="26"/>
        </w:rPr>
        <w:t>оценки учитывается</w:t>
      </w:r>
      <w:r w:rsidR="00B74EFC">
        <w:rPr>
          <w:rFonts w:ascii="Times New Roman" w:hAnsi="Times New Roman" w:cs="Times New Roman"/>
          <w:sz w:val="26"/>
          <w:szCs w:val="26"/>
        </w:rPr>
        <w:t xml:space="preserve"> </w:t>
      </w:r>
      <w:r w:rsidRPr="00265DD6">
        <w:rPr>
          <w:rFonts w:ascii="Times New Roman" w:hAnsi="Times New Roman" w:cs="Times New Roman"/>
          <w:sz w:val="26"/>
          <w:szCs w:val="26"/>
        </w:rPr>
        <w:t>следующее:</w:t>
      </w:r>
    </w:p>
    <w:p w14:paraId="580D80A0" w14:textId="77777777" w:rsidR="00A5781C" w:rsidRPr="00265DD6" w:rsidRDefault="00A5781C" w:rsidP="0098291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оценка годовой работы ученика;</w:t>
      </w:r>
    </w:p>
    <w:p w14:paraId="0AC427F9" w14:textId="71F38401" w:rsidR="00A5781C" w:rsidRPr="00DB21F5" w:rsidRDefault="007923C4" w:rsidP="00DB21F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247">
        <w:rPr>
          <w:rFonts w:ascii="Times New Roman" w:hAnsi="Times New Roman" w:cs="Times New Roman"/>
          <w:sz w:val="26"/>
          <w:szCs w:val="26"/>
        </w:rPr>
        <w:t>активная работ</w:t>
      </w:r>
      <w:r w:rsidR="00DB21F5">
        <w:rPr>
          <w:rFonts w:ascii="Times New Roman" w:hAnsi="Times New Roman" w:cs="Times New Roman"/>
          <w:sz w:val="26"/>
          <w:szCs w:val="26"/>
        </w:rPr>
        <w:t xml:space="preserve">а </w:t>
      </w:r>
      <w:r w:rsidR="00017BF6">
        <w:rPr>
          <w:rFonts w:ascii="Times New Roman" w:hAnsi="Times New Roman" w:cs="Times New Roman"/>
          <w:sz w:val="26"/>
          <w:szCs w:val="26"/>
        </w:rPr>
        <w:t>на аудиторных занятиях</w:t>
      </w:r>
      <w:r w:rsidR="00A5781C" w:rsidRPr="00DB21F5">
        <w:rPr>
          <w:rFonts w:ascii="Times New Roman" w:hAnsi="Times New Roman" w:cs="Times New Roman"/>
          <w:sz w:val="26"/>
          <w:szCs w:val="26"/>
        </w:rPr>
        <w:t>.</w:t>
      </w:r>
    </w:p>
    <w:p w14:paraId="195F3495" w14:textId="5FD634D0" w:rsidR="00380B4B" w:rsidRDefault="00D57350" w:rsidP="00380B4B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каждом уроке преподавателем </w:t>
      </w:r>
      <w:r w:rsidR="00CA213A" w:rsidRPr="00CA213A">
        <w:rPr>
          <w:rFonts w:ascii="Times New Roman" w:hAnsi="Times New Roman" w:cs="Times New Roman"/>
          <w:sz w:val="26"/>
          <w:szCs w:val="26"/>
        </w:rPr>
        <w:t xml:space="preserve">выставляется оценка по </w:t>
      </w:r>
      <w:proofErr w:type="spellStart"/>
      <w:r w:rsidR="005E7E77">
        <w:rPr>
          <w:rFonts w:ascii="Times New Roman" w:hAnsi="Times New Roman" w:cs="Times New Roman"/>
          <w:sz w:val="26"/>
          <w:szCs w:val="26"/>
        </w:rPr>
        <w:t>четырёх</w:t>
      </w:r>
      <w:r w:rsidR="00CA213A" w:rsidRPr="00CA213A">
        <w:rPr>
          <w:rFonts w:ascii="Times New Roman" w:hAnsi="Times New Roman" w:cs="Times New Roman"/>
          <w:sz w:val="26"/>
          <w:szCs w:val="26"/>
        </w:rPr>
        <w:t>балльной</w:t>
      </w:r>
      <w:proofErr w:type="spellEnd"/>
      <w:r w:rsidR="00CA213A" w:rsidRPr="00CA213A">
        <w:rPr>
          <w:rFonts w:ascii="Times New Roman" w:hAnsi="Times New Roman" w:cs="Times New Roman"/>
          <w:sz w:val="26"/>
          <w:szCs w:val="26"/>
        </w:rPr>
        <w:t xml:space="preserve"> шкале</w:t>
      </w:r>
      <w:r w:rsidR="005E7E77">
        <w:rPr>
          <w:rFonts w:ascii="Times New Roman" w:hAnsi="Times New Roman" w:cs="Times New Roman"/>
          <w:sz w:val="26"/>
          <w:szCs w:val="26"/>
        </w:rPr>
        <w:t xml:space="preserve"> от пяти до двух</w:t>
      </w:r>
      <w:r w:rsidR="009B19D0">
        <w:rPr>
          <w:rFonts w:ascii="Times New Roman" w:hAnsi="Times New Roman" w:cs="Times New Roman"/>
          <w:sz w:val="26"/>
          <w:szCs w:val="26"/>
        </w:rPr>
        <w:t xml:space="preserve">. </w:t>
      </w:r>
      <w:r w:rsidR="00380B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0CD73C" w14:textId="644551AB" w:rsidR="00CA213A" w:rsidRPr="00D57350" w:rsidRDefault="00CA213A" w:rsidP="00380B4B">
      <w:pPr>
        <w:spacing w:line="276" w:lineRule="auto"/>
        <w:ind w:firstLine="720"/>
        <w:jc w:val="right"/>
        <w:rPr>
          <w:rFonts w:ascii="Times New Roman" w:hAnsi="Times New Roman" w:cs="Times New Roman"/>
          <w:i/>
          <w:iCs/>
        </w:rPr>
      </w:pPr>
      <w:r w:rsidRPr="00D57350">
        <w:rPr>
          <w:rFonts w:ascii="Times New Roman" w:hAnsi="Times New Roman" w:cs="Times New Roman"/>
          <w:i/>
          <w:iCs/>
        </w:rPr>
        <w:t xml:space="preserve">Таблица </w:t>
      </w:r>
      <w:r w:rsidR="00D05224">
        <w:rPr>
          <w:rFonts w:ascii="Times New Roman" w:hAnsi="Times New Roman" w:cs="Times New Roman"/>
          <w:i/>
          <w:i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22"/>
        <w:gridCol w:w="822"/>
        <w:gridCol w:w="822"/>
        <w:gridCol w:w="511"/>
        <w:gridCol w:w="851"/>
        <w:gridCol w:w="1276"/>
        <w:gridCol w:w="651"/>
        <w:gridCol w:w="822"/>
        <w:gridCol w:w="822"/>
        <w:gridCol w:w="823"/>
      </w:tblGrid>
      <w:tr w:rsidR="000775AA" w14:paraId="37508501" w14:textId="77777777" w:rsidTr="000775AA">
        <w:trPr>
          <w:cantSplit/>
          <w:trHeight w:val="2290"/>
        </w:trPr>
        <w:tc>
          <w:tcPr>
            <w:tcW w:w="1100" w:type="dxa"/>
            <w:shd w:val="clear" w:color="auto" w:fill="auto"/>
            <w:vAlign w:val="center"/>
          </w:tcPr>
          <w:p w14:paraId="4C043E7F" w14:textId="64DA84DA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Оценка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14:paraId="6323A26B" w14:textId="34499702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Чистота</w:t>
            </w:r>
          </w:p>
          <w:p w14:paraId="59DE62CE" w14:textId="56B7C594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интонирования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14:paraId="43815C6A" w14:textId="099068DF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Метроритмическая устойчивость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14:paraId="54C337B5" w14:textId="1884F474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Правильное звукоизвлечение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</w:tcPr>
          <w:p w14:paraId="08BBA2CA" w14:textId="06169134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Ровное </w:t>
            </w:r>
            <w:proofErr w:type="spellStart"/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звуковедение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910D3" w14:textId="7C4546D7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Правильное дыхание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603CF57E" w14:textId="2393410E" w:rsidR="00C31AFF" w:rsidRPr="000775AA" w:rsidRDefault="00132D17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Безошибочное выполнение</w:t>
            </w:r>
            <w:r w:rsidR="00C31AFF"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штрих</w:t>
            </w: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ов</w:t>
            </w:r>
            <w:r w:rsidR="00C31AFF"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нюансов, </w:t>
            </w:r>
            <w:r w:rsidR="00C31AFF"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динамик</w:t>
            </w: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="00C31AFF"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агогик</w:t>
            </w:r>
            <w:r w:rsidR="002A62FB"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14:paraId="7E3B4C2A" w14:textId="7F842973" w:rsidR="00C31AFF" w:rsidRPr="000775AA" w:rsidRDefault="00132D17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Чёткая а</w:t>
            </w:r>
            <w:r w:rsidR="00C31AFF"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ртикуляция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14:paraId="4CFC3B9B" w14:textId="0632F668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Слуховой самоконтроль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14:paraId="1DA2BB57" w14:textId="7B4CD109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Художественная осмысленность</w:t>
            </w:r>
          </w:p>
        </w:tc>
        <w:tc>
          <w:tcPr>
            <w:tcW w:w="823" w:type="dxa"/>
            <w:shd w:val="clear" w:color="auto" w:fill="auto"/>
            <w:textDirection w:val="btLr"/>
            <w:vAlign w:val="center"/>
          </w:tcPr>
          <w:p w14:paraId="06F9C6E9" w14:textId="743DE274" w:rsidR="00C31AFF" w:rsidRPr="000775AA" w:rsidRDefault="00C31AFF" w:rsidP="0007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775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Работоспособность</w:t>
            </w:r>
          </w:p>
        </w:tc>
      </w:tr>
      <w:tr w:rsidR="000775AA" w14:paraId="21DE7C5E" w14:textId="77777777" w:rsidTr="000775AA">
        <w:tc>
          <w:tcPr>
            <w:tcW w:w="1100" w:type="dxa"/>
            <w:vMerge w:val="restart"/>
            <w:shd w:val="clear" w:color="auto" w:fill="auto"/>
            <w:vAlign w:val="center"/>
          </w:tcPr>
          <w:p w14:paraId="270B3F39" w14:textId="4041FED1" w:rsidR="00380B4B" w:rsidRPr="000775AA" w:rsidRDefault="00380B4B" w:rsidP="000775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5852899" w14:textId="77777777" w:rsidR="00380B4B" w:rsidRPr="000775AA" w:rsidRDefault="00380B4B" w:rsidP="000775AA">
            <w:pPr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0736CF2" w14:textId="77777777" w:rsidR="00380B4B" w:rsidRPr="000775AA" w:rsidRDefault="00380B4B" w:rsidP="000775AA">
            <w:pPr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7274107" w14:textId="77777777" w:rsidR="00380B4B" w:rsidRPr="000775AA" w:rsidRDefault="00380B4B" w:rsidP="000775AA">
            <w:pPr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F6030B" w14:textId="77777777" w:rsidR="00380B4B" w:rsidRPr="000775AA" w:rsidRDefault="00380B4B" w:rsidP="000775AA">
            <w:pPr>
              <w:numPr>
                <w:ilvl w:val="0"/>
                <w:numId w:val="34"/>
              </w:numPr>
              <w:ind w:left="0" w:firstLine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DF17ED" w14:textId="2160DC74" w:rsidR="00380B4B" w:rsidRPr="000775AA" w:rsidRDefault="00380B4B" w:rsidP="000775AA">
            <w:pPr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F67D76" w14:textId="2850B290" w:rsidR="00380B4B" w:rsidRPr="000775AA" w:rsidRDefault="00380B4B" w:rsidP="000775AA">
            <w:pPr>
              <w:numPr>
                <w:ilvl w:val="0"/>
                <w:numId w:val="34"/>
              </w:numPr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4BCB952" w14:textId="77777777" w:rsidR="00380B4B" w:rsidRPr="000775AA" w:rsidRDefault="00380B4B" w:rsidP="000775AA">
            <w:pPr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359FC7A" w14:textId="43E5DF85" w:rsidR="00380B4B" w:rsidRPr="000775AA" w:rsidRDefault="00380B4B" w:rsidP="000775AA">
            <w:pPr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638027D" w14:textId="03879489" w:rsidR="00380B4B" w:rsidRPr="000775AA" w:rsidRDefault="00380B4B" w:rsidP="000775AA">
            <w:pPr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C46187" w14:textId="77777777" w:rsidR="00380B4B" w:rsidRPr="000775AA" w:rsidRDefault="00380B4B" w:rsidP="000775AA">
            <w:pPr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80B4B" w14:paraId="558276B0" w14:textId="77777777" w:rsidTr="000775AA">
        <w:tc>
          <w:tcPr>
            <w:tcW w:w="1100" w:type="dxa"/>
            <w:vMerge/>
            <w:shd w:val="clear" w:color="auto" w:fill="auto"/>
            <w:vAlign w:val="center"/>
          </w:tcPr>
          <w:p w14:paraId="01D1AADD" w14:textId="77777777" w:rsidR="00380B4B" w:rsidRPr="000775AA" w:rsidRDefault="00380B4B" w:rsidP="000775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10"/>
            <w:shd w:val="clear" w:color="auto" w:fill="auto"/>
            <w:vAlign w:val="center"/>
          </w:tcPr>
          <w:p w14:paraId="639490C3" w14:textId="3A79A70E" w:rsidR="00380B4B" w:rsidRPr="000775AA" w:rsidRDefault="00380B4B" w:rsidP="0007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Выполнение всех требований к исполнению во время работы на уроке</w:t>
            </w:r>
          </w:p>
        </w:tc>
      </w:tr>
      <w:tr w:rsidR="00380B4B" w14:paraId="48CA6B11" w14:textId="77777777" w:rsidTr="000775AA">
        <w:tc>
          <w:tcPr>
            <w:tcW w:w="1100" w:type="dxa"/>
            <w:shd w:val="clear" w:color="auto" w:fill="auto"/>
            <w:vAlign w:val="center"/>
          </w:tcPr>
          <w:p w14:paraId="6F55F398" w14:textId="3ED972AA" w:rsidR="00380B4B" w:rsidRPr="000775AA" w:rsidRDefault="00380B4B" w:rsidP="000775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2" w:type="dxa"/>
            <w:gridSpan w:val="10"/>
            <w:shd w:val="clear" w:color="auto" w:fill="auto"/>
            <w:vAlign w:val="center"/>
          </w:tcPr>
          <w:p w14:paraId="7F21A52B" w14:textId="73B0A393" w:rsidR="00380B4B" w:rsidRPr="000775AA" w:rsidRDefault="00380B4B" w:rsidP="0007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Невыполнение двух-трёх критериев</w:t>
            </w:r>
            <w:r w:rsidR="0016220F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17BF6" w:rsidRPr="000775A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16220F" w:rsidRPr="000775AA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380B4B" w14:paraId="240A5DCF" w14:textId="77777777" w:rsidTr="000775AA">
        <w:tc>
          <w:tcPr>
            <w:tcW w:w="1100" w:type="dxa"/>
            <w:shd w:val="clear" w:color="auto" w:fill="auto"/>
            <w:vAlign w:val="center"/>
          </w:tcPr>
          <w:p w14:paraId="187A3C2D" w14:textId="3710BC53" w:rsidR="00380B4B" w:rsidRPr="000775AA" w:rsidRDefault="00380B4B" w:rsidP="000775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gridSpan w:val="10"/>
            <w:shd w:val="clear" w:color="auto" w:fill="auto"/>
            <w:vAlign w:val="center"/>
          </w:tcPr>
          <w:p w14:paraId="375A7369" w14:textId="0405BC9C" w:rsidR="00380B4B" w:rsidRPr="000775AA" w:rsidRDefault="00380B4B" w:rsidP="0007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Выполнение половины критериев и низкая работоспособность</w:t>
            </w:r>
            <w:r w:rsidR="0016220F" w:rsidRPr="000775A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17BF6" w:rsidRPr="000775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20F" w:rsidRPr="000775AA">
              <w:rPr>
                <w:rFonts w:ascii="Times New Roman" w:hAnsi="Times New Roman" w:cs="Times New Roman"/>
                <w:sz w:val="26"/>
                <w:szCs w:val="26"/>
              </w:rPr>
              <w:t>0%)</w:t>
            </w:r>
          </w:p>
        </w:tc>
      </w:tr>
      <w:tr w:rsidR="00380B4B" w14:paraId="3A9DBEAF" w14:textId="77777777" w:rsidTr="000775AA">
        <w:tc>
          <w:tcPr>
            <w:tcW w:w="1100" w:type="dxa"/>
            <w:shd w:val="clear" w:color="auto" w:fill="auto"/>
            <w:vAlign w:val="center"/>
          </w:tcPr>
          <w:p w14:paraId="3CBD9FCC" w14:textId="18158A75" w:rsidR="00380B4B" w:rsidRPr="000775AA" w:rsidRDefault="00380B4B" w:rsidP="000775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22" w:type="dxa"/>
            <w:gridSpan w:val="10"/>
            <w:shd w:val="clear" w:color="auto" w:fill="auto"/>
            <w:vAlign w:val="center"/>
          </w:tcPr>
          <w:p w14:paraId="1528003C" w14:textId="0F942633" w:rsidR="00380B4B" w:rsidRPr="000775AA" w:rsidRDefault="00380B4B" w:rsidP="0007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AA">
              <w:rPr>
                <w:rFonts w:ascii="Times New Roman" w:hAnsi="Times New Roman" w:cs="Times New Roman"/>
                <w:sz w:val="26"/>
                <w:szCs w:val="26"/>
              </w:rPr>
              <w:t>Значительное невыполнение критериев и низкая работоспособность</w:t>
            </w:r>
          </w:p>
        </w:tc>
      </w:tr>
    </w:tbl>
    <w:p w14:paraId="67C136E5" w14:textId="77777777" w:rsidR="008F6371" w:rsidRPr="008F6371" w:rsidRDefault="008F6371" w:rsidP="008F637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4C0ADCA5" w14:textId="7CD0E3EC" w:rsidR="008F6371" w:rsidRPr="00265DD6" w:rsidRDefault="008F6371" w:rsidP="008F637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едеральными государственными требованиями</w:t>
      </w:r>
      <w:r w:rsidRPr="00265DD6">
        <w:rPr>
          <w:rFonts w:ascii="Times New Roman" w:hAnsi="Times New Roman" w:cs="Times New Roman"/>
          <w:sz w:val="26"/>
          <w:szCs w:val="26"/>
        </w:rPr>
        <w:t xml:space="preserve"> данная система оценки качества исполнения </w:t>
      </w:r>
      <w:r>
        <w:rPr>
          <w:rFonts w:ascii="Times New Roman" w:hAnsi="Times New Roman" w:cs="Times New Roman"/>
          <w:sz w:val="26"/>
          <w:szCs w:val="26"/>
        </w:rPr>
        <w:t>установлена</w:t>
      </w:r>
      <w:r w:rsidRPr="00265D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Pr="00265DD6">
        <w:rPr>
          <w:rFonts w:ascii="Times New Roman" w:hAnsi="Times New Roman" w:cs="Times New Roman"/>
          <w:sz w:val="26"/>
          <w:szCs w:val="26"/>
        </w:rPr>
        <w:t xml:space="preserve">основной. В зависимости от сложившихся традиций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265DD6">
        <w:rPr>
          <w:rFonts w:ascii="Times New Roman" w:hAnsi="Times New Roman" w:cs="Times New Roman"/>
          <w:sz w:val="26"/>
          <w:szCs w:val="26"/>
        </w:rPr>
        <w:t xml:space="preserve"> и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265DD6">
        <w:rPr>
          <w:rFonts w:ascii="Times New Roman" w:hAnsi="Times New Roman" w:cs="Times New Roman"/>
          <w:sz w:val="26"/>
          <w:szCs w:val="26"/>
        </w:rPr>
        <w:t>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</w:t>
      </w:r>
      <w:r>
        <w:rPr>
          <w:rFonts w:ascii="Times New Roman" w:hAnsi="Times New Roman" w:cs="Times New Roman"/>
          <w:sz w:val="26"/>
          <w:szCs w:val="26"/>
        </w:rPr>
        <w:t>, что фиксируется в индивидуальном плане учащегося и в дневнике</w:t>
      </w:r>
      <w:r w:rsidRPr="00265D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журнал, а также в свидетельство выпускника об окончании ДШИ оценка выставляется целым числом без «+» и «-».</w:t>
      </w:r>
    </w:p>
    <w:p w14:paraId="23A9F722" w14:textId="32CC43D5" w:rsidR="00CA213A" w:rsidRDefault="00CA213A" w:rsidP="00CA21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B25776" w14:textId="136AB26A" w:rsidR="00A5781C" w:rsidRPr="0016220F" w:rsidRDefault="00A5781C" w:rsidP="00017BF6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220F">
        <w:rPr>
          <w:rFonts w:ascii="Times New Roman" w:hAnsi="Times New Roman" w:cs="Times New Roman"/>
          <w:b/>
          <w:bCs/>
          <w:sz w:val="26"/>
          <w:szCs w:val="26"/>
        </w:rPr>
        <w:t>Методическое обеспечение учебного процесса</w:t>
      </w:r>
    </w:p>
    <w:p w14:paraId="42D228A7" w14:textId="09D184E2" w:rsidR="00A5781C" w:rsidRPr="005A246D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bookmark13"/>
      <w:r w:rsidRPr="005A246D">
        <w:rPr>
          <w:rFonts w:ascii="Times New Roman" w:hAnsi="Times New Roman" w:cs="Times New Roman"/>
          <w:b/>
          <w:bCs/>
          <w:sz w:val="26"/>
          <w:szCs w:val="26"/>
        </w:rPr>
        <w:t xml:space="preserve">Методические рекомендации </w:t>
      </w:r>
      <w:bookmarkEnd w:id="10"/>
      <w:r w:rsidR="00E5083D">
        <w:rPr>
          <w:rFonts w:ascii="Times New Roman" w:hAnsi="Times New Roman" w:cs="Times New Roman"/>
          <w:b/>
          <w:bCs/>
          <w:sz w:val="26"/>
          <w:szCs w:val="26"/>
        </w:rPr>
        <w:t>по обеспечению занятий</w:t>
      </w:r>
    </w:p>
    <w:p w14:paraId="136E5FE5" w14:textId="60C71E3A" w:rsidR="00A5781C" w:rsidRPr="00265DD6" w:rsidRDefault="00A5781C" w:rsidP="00C667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DD6">
        <w:rPr>
          <w:rFonts w:ascii="Times New Roman" w:hAnsi="Times New Roman" w:cs="Times New Roman"/>
          <w:sz w:val="26"/>
          <w:szCs w:val="26"/>
        </w:rPr>
        <w:t>В начале каждого полугодия педагог составляет индивидуальны</w:t>
      </w:r>
      <w:r w:rsidR="00045919">
        <w:rPr>
          <w:rFonts w:ascii="Times New Roman" w:hAnsi="Times New Roman" w:cs="Times New Roman"/>
          <w:sz w:val="26"/>
          <w:szCs w:val="26"/>
        </w:rPr>
        <w:t>й</w:t>
      </w:r>
      <w:r w:rsidRPr="00265DD6">
        <w:rPr>
          <w:rFonts w:ascii="Times New Roman" w:hAnsi="Times New Roman" w:cs="Times New Roman"/>
          <w:sz w:val="26"/>
          <w:szCs w:val="26"/>
        </w:rPr>
        <w:t xml:space="preserve"> план по </w:t>
      </w:r>
      <w:r w:rsidR="00045919">
        <w:rPr>
          <w:rFonts w:ascii="Times New Roman" w:hAnsi="Times New Roman" w:cs="Times New Roman"/>
          <w:sz w:val="26"/>
          <w:szCs w:val="26"/>
        </w:rPr>
        <w:t>Постановке голоса</w:t>
      </w:r>
      <w:r w:rsidRPr="00265DD6">
        <w:rPr>
          <w:rFonts w:ascii="Times New Roman" w:hAnsi="Times New Roman" w:cs="Times New Roman"/>
          <w:sz w:val="26"/>
          <w:szCs w:val="26"/>
        </w:rPr>
        <w:t xml:space="preserve">, </w:t>
      </w:r>
      <w:r w:rsidR="00CD43F9" w:rsidRPr="00265DD6">
        <w:rPr>
          <w:rFonts w:ascii="Times New Roman" w:hAnsi="Times New Roman" w:cs="Times New Roman"/>
          <w:sz w:val="26"/>
          <w:szCs w:val="26"/>
        </w:rPr>
        <w:t>основываясь</w:t>
      </w:r>
      <w:r w:rsidRPr="00265DD6">
        <w:rPr>
          <w:rFonts w:ascii="Times New Roman" w:hAnsi="Times New Roman" w:cs="Times New Roman"/>
          <w:sz w:val="26"/>
          <w:szCs w:val="26"/>
        </w:rPr>
        <w:t xml:space="preserve"> на индивидуальны</w:t>
      </w:r>
      <w:r w:rsidR="00CD43F9">
        <w:rPr>
          <w:rFonts w:ascii="Times New Roman" w:hAnsi="Times New Roman" w:cs="Times New Roman"/>
          <w:sz w:val="26"/>
          <w:szCs w:val="26"/>
        </w:rPr>
        <w:t>х</w:t>
      </w:r>
      <w:r w:rsidRPr="00265DD6">
        <w:rPr>
          <w:rFonts w:ascii="Times New Roman" w:hAnsi="Times New Roman" w:cs="Times New Roman"/>
          <w:sz w:val="26"/>
          <w:szCs w:val="26"/>
        </w:rPr>
        <w:t xml:space="preserve"> особенност</w:t>
      </w:r>
      <w:r w:rsidR="00CD43F9">
        <w:rPr>
          <w:rFonts w:ascii="Times New Roman" w:hAnsi="Times New Roman" w:cs="Times New Roman"/>
          <w:sz w:val="26"/>
          <w:szCs w:val="26"/>
        </w:rPr>
        <w:t>ях</w:t>
      </w:r>
      <w:r w:rsidRPr="00265DD6">
        <w:rPr>
          <w:rFonts w:ascii="Times New Roman" w:hAnsi="Times New Roman" w:cs="Times New Roman"/>
          <w:sz w:val="26"/>
          <w:szCs w:val="26"/>
        </w:rPr>
        <w:t xml:space="preserve"> и </w:t>
      </w:r>
      <w:r w:rsidR="00CD43F9">
        <w:rPr>
          <w:rFonts w:ascii="Times New Roman" w:hAnsi="Times New Roman" w:cs="Times New Roman"/>
          <w:sz w:val="26"/>
          <w:szCs w:val="26"/>
        </w:rPr>
        <w:t>приобретён</w:t>
      </w:r>
      <w:r w:rsidR="00CD43F9">
        <w:rPr>
          <w:rFonts w:ascii="Times New Roman" w:hAnsi="Times New Roman" w:cs="Times New Roman"/>
          <w:sz w:val="26"/>
          <w:szCs w:val="26"/>
        </w:rPr>
        <w:lastRenderedPageBreak/>
        <w:t xml:space="preserve">ных </w:t>
      </w:r>
      <w:r w:rsidRPr="00265DD6">
        <w:rPr>
          <w:rFonts w:ascii="Times New Roman" w:hAnsi="Times New Roman" w:cs="Times New Roman"/>
          <w:sz w:val="26"/>
          <w:szCs w:val="26"/>
        </w:rPr>
        <w:t>навык</w:t>
      </w:r>
      <w:r w:rsidR="00CD43F9">
        <w:rPr>
          <w:rFonts w:ascii="Times New Roman" w:hAnsi="Times New Roman" w:cs="Times New Roman"/>
          <w:sz w:val="26"/>
          <w:szCs w:val="26"/>
        </w:rPr>
        <w:t>ов каждого</w:t>
      </w:r>
      <w:r w:rsidRPr="00265DD6">
        <w:rPr>
          <w:rFonts w:ascii="Times New Roman" w:hAnsi="Times New Roman" w:cs="Times New Roman"/>
          <w:sz w:val="26"/>
          <w:szCs w:val="26"/>
        </w:rPr>
        <w:t xml:space="preserve"> ученика</w:t>
      </w:r>
      <w:r w:rsidR="00CD43F9">
        <w:rPr>
          <w:rFonts w:ascii="Times New Roman" w:hAnsi="Times New Roman" w:cs="Times New Roman"/>
          <w:sz w:val="26"/>
          <w:szCs w:val="26"/>
        </w:rPr>
        <w:t xml:space="preserve">, составляя репертуарный список произведений для изучения в классе с целью реализации </w:t>
      </w:r>
      <w:r w:rsidR="00B81914">
        <w:rPr>
          <w:rFonts w:ascii="Times New Roman" w:hAnsi="Times New Roman" w:cs="Times New Roman"/>
          <w:sz w:val="26"/>
          <w:szCs w:val="26"/>
        </w:rPr>
        <w:t>программы</w:t>
      </w:r>
      <w:r w:rsidR="00093AB4">
        <w:rPr>
          <w:rFonts w:ascii="Times New Roman" w:hAnsi="Times New Roman" w:cs="Times New Roman"/>
          <w:sz w:val="26"/>
          <w:szCs w:val="26"/>
        </w:rPr>
        <w:t>, направленной на развитие вокальных данных ученика, на формирование творческих способностей</w:t>
      </w:r>
      <w:r w:rsidRPr="00265DD6">
        <w:rPr>
          <w:rFonts w:ascii="Times New Roman" w:hAnsi="Times New Roman" w:cs="Times New Roman"/>
          <w:sz w:val="26"/>
          <w:szCs w:val="26"/>
        </w:rPr>
        <w:t>.</w:t>
      </w:r>
    </w:p>
    <w:p w14:paraId="3E79236C" w14:textId="463A6B43" w:rsidR="00045919" w:rsidRPr="00045919" w:rsidRDefault="00045919" w:rsidP="000459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919">
        <w:rPr>
          <w:rFonts w:ascii="Times New Roman" w:hAnsi="Times New Roman" w:cs="Times New Roman"/>
          <w:sz w:val="26"/>
          <w:szCs w:val="26"/>
        </w:rPr>
        <w:t>Работа на уроке по учебному предмету «Постановка голоса» включает совместную работу преподавателя, концертмейстера и учащегося. На первых уроках важно понять возможности ученика, оценить его вокальные данные и</w:t>
      </w:r>
      <w:r w:rsidR="00B81914">
        <w:rPr>
          <w:rFonts w:ascii="Times New Roman" w:hAnsi="Times New Roman" w:cs="Times New Roman"/>
          <w:sz w:val="26"/>
          <w:szCs w:val="26"/>
        </w:rPr>
        <w:t>,</w:t>
      </w:r>
      <w:r w:rsidRPr="00045919">
        <w:rPr>
          <w:rFonts w:ascii="Times New Roman" w:hAnsi="Times New Roman" w:cs="Times New Roman"/>
          <w:sz w:val="26"/>
          <w:szCs w:val="26"/>
        </w:rPr>
        <w:t xml:space="preserve"> прежде чем начать занятия</w:t>
      </w:r>
      <w:r w:rsidR="00B81914">
        <w:rPr>
          <w:rFonts w:ascii="Times New Roman" w:hAnsi="Times New Roman" w:cs="Times New Roman"/>
          <w:sz w:val="26"/>
          <w:szCs w:val="26"/>
        </w:rPr>
        <w:t>,</w:t>
      </w:r>
      <w:r w:rsidRPr="00045919">
        <w:rPr>
          <w:rFonts w:ascii="Times New Roman" w:hAnsi="Times New Roman" w:cs="Times New Roman"/>
          <w:sz w:val="26"/>
          <w:szCs w:val="26"/>
        </w:rPr>
        <w:t xml:space="preserve"> ч</w:t>
      </w:r>
      <w:r w:rsidR="00B81914">
        <w:rPr>
          <w:rFonts w:ascii="Times New Roman" w:hAnsi="Times New Roman" w:cs="Times New Roman"/>
          <w:sz w:val="26"/>
          <w:szCs w:val="26"/>
        </w:rPr>
        <w:t>ё</w:t>
      </w:r>
      <w:r w:rsidRPr="00045919">
        <w:rPr>
          <w:rFonts w:ascii="Times New Roman" w:hAnsi="Times New Roman" w:cs="Times New Roman"/>
          <w:sz w:val="26"/>
          <w:szCs w:val="26"/>
        </w:rPr>
        <w:t xml:space="preserve">тко представить задачи для формирования голоса, помочь ощутить </w:t>
      </w:r>
      <w:r w:rsidR="00B81914">
        <w:rPr>
          <w:rFonts w:ascii="Times New Roman" w:hAnsi="Times New Roman" w:cs="Times New Roman"/>
          <w:sz w:val="26"/>
          <w:szCs w:val="26"/>
        </w:rPr>
        <w:t>собственные</w:t>
      </w:r>
      <w:r w:rsidRPr="00045919">
        <w:rPr>
          <w:rFonts w:ascii="Times New Roman" w:hAnsi="Times New Roman" w:cs="Times New Roman"/>
          <w:sz w:val="26"/>
          <w:szCs w:val="26"/>
        </w:rPr>
        <w:t xml:space="preserve"> вокальные способности. Певческий голос – инструмент, формирование и развитие которого находится в зависимости от индивидуальных способностей человека. Поэтому </w:t>
      </w:r>
      <w:r w:rsidR="00A31BB6">
        <w:rPr>
          <w:rFonts w:ascii="Times New Roman" w:hAnsi="Times New Roman" w:cs="Times New Roman"/>
          <w:sz w:val="26"/>
          <w:szCs w:val="26"/>
        </w:rPr>
        <w:t xml:space="preserve">первоначальные </w:t>
      </w:r>
      <w:r w:rsidRPr="00045919">
        <w:rPr>
          <w:rFonts w:ascii="Times New Roman" w:hAnsi="Times New Roman" w:cs="Times New Roman"/>
          <w:sz w:val="26"/>
          <w:szCs w:val="26"/>
        </w:rPr>
        <w:t>задачи обучения свод</w:t>
      </w:r>
      <w:r w:rsidR="00B81914">
        <w:rPr>
          <w:rFonts w:ascii="Times New Roman" w:hAnsi="Times New Roman" w:cs="Times New Roman"/>
          <w:sz w:val="26"/>
          <w:szCs w:val="26"/>
        </w:rPr>
        <w:t>я</w:t>
      </w:r>
      <w:r w:rsidRPr="00045919">
        <w:rPr>
          <w:rFonts w:ascii="Times New Roman" w:hAnsi="Times New Roman" w:cs="Times New Roman"/>
          <w:sz w:val="26"/>
          <w:szCs w:val="26"/>
        </w:rPr>
        <w:t xml:space="preserve">тся к адаптации ученика к звукам собственного голоса и умению обращаться с ним. Когда задания выполняются точно, в нервной системе создаются наилучшие условия для образования рефлексов. Нагрузка не должна быть чрезмерной. Начать работу над голосом необходимо с центрального участка диапазона, отталкиваясь от наиболее удачно звучащих нот. Существенным моментом является верно, выбранная сила звука, с которой надо начать работу. Лучше </w:t>
      </w:r>
      <w:proofErr w:type="spellStart"/>
      <w:r w:rsidRPr="00045919">
        <w:rPr>
          <w:rFonts w:ascii="Times New Roman" w:hAnsi="Times New Roman" w:cs="Times New Roman"/>
          <w:sz w:val="26"/>
          <w:szCs w:val="26"/>
        </w:rPr>
        <w:t>mf</w:t>
      </w:r>
      <w:proofErr w:type="spellEnd"/>
      <w:r w:rsidRPr="0004591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045919">
        <w:rPr>
          <w:rFonts w:ascii="Times New Roman" w:hAnsi="Times New Roman" w:cs="Times New Roman"/>
          <w:sz w:val="26"/>
          <w:szCs w:val="26"/>
        </w:rPr>
        <w:t>mp</w:t>
      </w:r>
      <w:proofErr w:type="spellEnd"/>
      <w:r w:rsidRPr="00045919">
        <w:rPr>
          <w:rFonts w:ascii="Times New Roman" w:hAnsi="Times New Roman" w:cs="Times New Roman"/>
          <w:sz w:val="26"/>
          <w:szCs w:val="26"/>
        </w:rPr>
        <w:t xml:space="preserve"> в зависимости от голосовых возможностей ученика.</w:t>
      </w:r>
    </w:p>
    <w:p w14:paraId="4850C1B9" w14:textId="20149F6B" w:rsidR="00045919" w:rsidRPr="00045919" w:rsidRDefault="00045919" w:rsidP="000459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919">
        <w:rPr>
          <w:rFonts w:ascii="Times New Roman" w:hAnsi="Times New Roman" w:cs="Times New Roman"/>
          <w:sz w:val="26"/>
          <w:szCs w:val="26"/>
        </w:rPr>
        <w:t xml:space="preserve">С первых же уроков по постановке голоса у учащихся необходимо развивать чувство самоконтроля, умение слышать и анализировать свои недостатки в звукообразовании с целью преодоления, а также активизировать стремление к чистой интонации, к точности ритма и осмысленности в пении. Внимание преподавателя должно быть направлено на правильную корпусную установку учащегося, свободное положение гортани, </w:t>
      </w:r>
      <w:r w:rsidR="00A31BB6">
        <w:rPr>
          <w:rFonts w:ascii="Times New Roman" w:hAnsi="Times New Roman" w:cs="Times New Roman"/>
          <w:sz w:val="26"/>
          <w:szCs w:val="26"/>
        </w:rPr>
        <w:t>чёткую</w:t>
      </w:r>
      <w:r w:rsidRPr="00045919">
        <w:rPr>
          <w:rFonts w:ascii="Times New Roman" w:hAnsi="Times New Roman" w:cs="Times New Roman"/>
          <w:sz w:val="26"/>
          <w:szCs w:val="26"/>
        </w:rPr>
        <w:t xml:space="preserve"> артикуляцию, использование резонаторной функции голосового аппарата и особенно на правильное певческое дыхание. Необходимо помнить, что певческое дыхание является не только одной из основ правильного звукообразования и условием развития вокальной техники, но также важным средством художественной выразительности. Развитое, укрепленное певческое дыхание помогает певцу свободно владеть музыкальной фразой, цезурами, динамикой звука и другими элементами выразительности в пении.</w:t>
      </w:r>
    </w:p>
    <w:p w14:paraId="5D24A7BA" w14:textId="695C15B3" w:rsidR="00045919" w:rsidRPr="00045919" w:rsidRDefault="00A31BB6" w:rsidP="000459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45919" w:rsidRPr="00045919">
        <w:rPr>
          <w:rFonts w:ascii="Times New Roman" w:hAnsi="Times New Roman" w:cs="Times New Roman"/>
          <w:sz w:val="26"/>
          <w:szCs w:val="26"/>
        </w:rPr>
        <w:t>ри пении</w:t>
      </w:r>
      <w:r>
        <w:rPr>
          <w:rFonts w:ascii="Times New Roman" w:hAnsi="Times New Roman" w:cs="Times New Roman"/>
          <w:sz w:val="26"/>
          <w:szCs w:val="26"/>
        </w:rPr>
        <w:t xml:space="preserve"> на начальном этапе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 рекомендуется мягкая атака звука, точная, «без подъездов». Не допускается форсированная подача звука. С самого начала обучения следует вести систематическую работу по формированию правильного певческого </w:t>
      </w:r>
      <w:r w:rsidR="00045919" w:rsidRPr="00045919">
        <w:rPr>
          <w:rFonts w:ascii="Times New Roman" w:hAnsi="Times New Roman" w:cs="Times New Roman"/>
          <w:sz w:val="26"/>
          <w:szCs w:val="26"/>
        </w:rPr>
        <w:lastRenderedPageBreak/>
        <w:t>звучания средней части диапазона голоса. Особое внимание необходимо уделять правильной певческой артикуляции, ясной и четкой дикции, добиваясь чистоты интонации в звучании голоса.</w:t>
      </w:r>
    </w:p>
    <w:p w14:paraId="62437C62" w14:textId="77777777" w:rsidR="00045919" w:rsidRPr="00045919" w:rsidRDefault="00045919" w:rsidP="000459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919">
        <w:rPr>
          <w:rFonts w:ascii="Times New Roman" w:hAnsi="Times New Roman" w:cs="Times New Roman"/>
          <w:sz w:val="26"/>
          <w:szCs w:val="26"/>
        </w:rPr>
        <w:t>Правильная организация учебного процесса, успешное и всестороннее развитие музыкально-исполнительских данных обучающегося зависят непосредственно от того, насколько тщательно спланирована работа в целом, глубоко продуман выбор репертуара.</w:t>
      </w:r>
    </w:p>
    <w:p w14:paraId="5207B86E" w14:textId="2CC59435" w:rsidR="00045919" w:rsidRPr="00045919" w:rsidRDefault="00045919" w:rsidP="000459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919">
        <w:rPr>
          <w:rFonts w:ascii="Times New Roman" w:hAnsi="Times New Roman" w:cs="Times New Roman"/>
          <w:sz w:val="26"/>
          <w:szCs w:val="26"/>
        </w:rPr>
        <w:t xml:space="preserve">На занятиях активно используется знание нотной грамоты и навыки сольфеджирования, </w:t>
      </w:r>
      <w:r w:rsidR="00DE71DF">
        <w:rPr>
          <w:rFonts w:ascii="Times New Roman" w:hAnsi="Times New Roman" w:cs="Times New Roman"/>
          <w:sz w:val="26"/>
          <w:szCs w:val="26"/>
        </w:rPr>
        <w:t>что</w:t>
      </w:r>
      <w:r w:rsidRPr="00045919">
        <w:rPr>
          <w:rFonts w:ascii="Times New Roman" w:hAnsi="Times New Roman" w:cs="Times New Roman"/>
          <w:sz w:val="26"/>
          <w:szCs w:val="26"/>
        </w:rPr>
        <w:t xml:space="preserve"> помогает обучающимся овладевать музыкальным произведением сознательно, </w:t>
      </w:r>
      <w:r w:rsidR="00DE71DF">
        <w:rPr>
          <w:rFonts w:ascii="Times New Roman" w:hAnsi="Times New Roman" w:cs="Times New Roman"/>
          <w:sz w:val="26"/>
          <w:szCs w:val="26"/>
        </w:rPr>
        <w:t>повышает качество</w:t>
      </w:r>
      <w:r w:rsidRPr="00045919">
        <w:rPr>
          <w:rFonts w:ascii="Times New Roman" w:hAnsi="Times New Roman" w:cs="Times New Roman"/>
          <w:sz w:val="26"/>
          <w:szCs w:val="26"/>
        </w:rPr>
        <w:t xml:space="preserve"> разучивания, приближает к уровню исполнения без сопровождения.</w:t>
      </w:r>
    </w:p>
    <w:p w14:paraId="0D3B4555" w14:textId="77777777" w:rsidR="00045919" w:rsidRPr="00045919" w:rsidRDefault="00045919" w:rsidP="000459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919">
        <w:rPr>
          <w:rFonts w:ascii="Times New Roman" w:hAnsi="Times New Roman" w:cs="Times New Roman"/>
          <w:sz w:val="26"/>
          <w:szCs w:val="26"/>
        </w:rPr>
        <w:t>Пение по нотам необходимо умело сочетать с пением по слуху (в том числе в старших классах), т. к. именно пение по слуху способствует развитию музыкальной памяти. Таким образом, разучиваются достаточно сложные вокальные произведения с развернутым фортепианным сопровождением.</w:t>
      </w:r>
    </w:p>
    <w:p w14:paraId="35DF7A8A" w14:textId="77777777" w:rsidR="00045919" w:rsidRPr="00045919" w:rsidRDefault="00045919" w:rsidP="000459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919">
        <w:rPr>
          <w:rFonts w:ascii="Times New Roman" w:hAnsi="Times New Roman" w:cs="Times New Roman"/>
          <w:sz w:val="26"/>
          <w:szCs w:val="26"/>
        </w:rPr>
        <w:t xml:space="preserve">На протяжении всех лет обучения педагог следит за формированием и развитием важнейших вокально-технических навыков учащихся (дыханием, </w:t>
      </w:r>
      <w:proofErr w:type="spellStart"/>
      <w:r w:rsidRPr="00045919">
        <w:rPr>
          <w:rFonts w:ascii="Times New Roman" w:hAnsi="Times New Roman" w:cs="Times New Roman"/>
          <w:sz w:val="26"/>
          <w:szCs w:val="26"/>
        </w:rPr>
        <w:t>звуковедением</w:t>
      </w:r>
      <w:proofErr w:type="spellEnd"/>
      <w:r w:rsidRPr="00045919">
        <w:rPr>
          <w:rFonts w:ascii="Times New Roman" w:hAnsi="Times New Roman" w:cs="Times New Roman"/>
          <w:sz w:val="26"/>
          <w:szCs w:val="26"/>
        </w:rPr>
        <w:t>, артикуляцией, дикцией, ровностью тембра и пр.), постепенно усложняя задачи, расширяя диапазон певческих возможностей ученика.</w:t>
      </w:r>
    </w:p>
    <w:p w14:paraId="596CBD7F" w14:textId="07DBEB74" w:rsidR="00045919" w:rsidRPr="00045919" w:rsidRDefault="00DE71DF" w:rsidP="000459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Подбирая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 репертуар,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045919" w:rsidRPr="00045919">
        <w:rPr>
          <w:rFonts w:ascii="Times New Roman" w:hAnsi="Times New Roman" w:cs="Times New Roman"/>
          <w:sz w:val="26"/>
          <w:szCs w:val="26"/>
        </w:rPr>
        <w:t>расшир</w:t>
      </w:r>
      <w:r>
        <w:rPr>
          <w:rFonts w:ascii="Times New Roman" w:hAnsi="Times New Roman" w:cs="Times New Roman"/>
          <w:sz w:val="26"/>
          <w:szCs w:val="26"/>
        </w:rPr>
        <w:t>ять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 музыкально-художественн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 кругозор детей, </w:t>
      </w:r>
      <w:r w:rsidR="00160E1F">
        <w:rPr>
          <w:rFonts w:ascii="Times New Roman" w:hAnsi="Times New Roman" w:cs="Times New Roman"/>
          <w:sz w:val="26"/>
          <w:szCs w:val="26"/>
        </w:rPr>
        <w:t xml:space="preserve">воспитывая отношение к </w:t>
      </w:r>
      <w:r w:rsidR="00045919" w:rsidRPr="00045919">
        <w:rPr>
          <w:rFonts w:ascii="Times New Roman" w:hAnsi="Times New Roman" w:cs="Times New Roman"/>
          <w:sz w:val="26"/>
          <w:szCs w:val="26"/>
        </w:rPr>
        <w:t>вокально-хорово</w:t>
      </w:r>
      <w:r w:rsidR="00160E1F">
        <w:rPr>
          <w:rFonts w:ascii="Times New Roman" w:hAnsi="Times New Roman" w:cs="Times New Roman"/>
          <w:sz w:val="26"/>
          <w:szCs w:val="26"/>
        </w:rPr>
        <w:t>му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 пени</w:t>
      </w:r>
      <w:r w:rsidR="00160E1F">
        <w:rPr>
          <w:rFonts w:ascii="Times New Roman" w:hAnsi="Times New Roman" w:cs="Times New Roman"/>
          <w:sz w:val="26"/>
          <w:szCs w:val="26"/>
        </w:rPr>
        <w:t xml:space="preserve">ю, как к </w:t>
      </w:r>
      <w:r w:rsidR="00045919" w:rsidRPr="00045919">
        <w:rPr>
          <w:rFonts w:ascii="Times New Roman" w:hAnsi="Times New Roman" w:cs="Times New Roman"/>
          <w:sz w:val="26"/>
          <w:szCs w:val="26"/>
        </w:rPr>
        <w:t>мощно</w:t>
      </w:r>
      <w:r w:rsidR="00160E1F">
        <w:rPr>
          <w:rFonts w:ascii="Times New Roman" w:hAnsi="Times New Roman" w:cs="Times New Roman"/>
          <w:sz w:val="26"/>
          <w:szCs w:val="26"/>
        </w:rPr>
        <w:t>му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160E1F">
        <w:rPr>
          <w:rFonts w:ascii="Times New Roman" w:hAnsi="Times New Roman" w:cs="Times New Roman"/>
          <w:sz w:val="26"/>
          <w:szCs w:val="26"/>
        </w:rPr>
        <w:t>у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 патриотического, эстетического</w:t>
      </w:r>
      <w:r w:rsidR="00160E1F">
        <w:rPr>
          <w:rFonts w:ascii="Times New Roman" w:hAnsi="Times New Roman" w:cs="Times New Roman"/>
          <w:sz w:val="26"/>
          <w:szCs w:val="26"/>
        </w:rPr>
        <w:t xml:space="preserve"> и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 нравственного воспитания учащихся. Произведения русской и зарубежной классики должны сочетаться с песнями советских, а также современных российских композиторов и народными песнями разных жанров. Огромное влияние на развитие музыкальности учащихся оказывает тщательная работа над художественным образом исполняемого произведения, выявлением его идейно-эмоционального смысла. </w:t>
      </w:r>
      <w:r w:rsidR="00160E1F">
        <w:rPr>
          <w:rFonts w:ascii="Times New Roman" w:hAnsi="Times New Roman" w:cs="Times New Roman"/>
          <w:sz w:val="26"/>
          <w:szCs w:val="26"/>
        </w:rPr>
        <w:t>О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собое значение приобретает работа над </w:t>
      </w:r>
      <w:r w:rsidR="00160E1F">
        <w:rPr>
          <w:rFonts w:ascii="Times New Roman" w:hAnsi="Times New Roman" w:cs="Times New Roman"/>
          <w:sz w:val="26"/>
          <w:szCs w:val="26"/>
        </w:rPr>
        <w:t>текстом,</w:t>
      </w:r>
      <w:r w:rsidR="00045919" w:rsidRPr="00045919">
        <w:rPr>
          <w:rFonts w:ascii="Times New Roman" w:hAnsi="Times New Roman" w:cs="Times New Roman"/>
          <w:sz w:val="26"/>
          <w:szCs w:val="26"/>
        </w:rPr>
        <w:t xml:space="preserve"> музыкальной и поэтической фразой, формой всего произведения, умением почувствовать и выделить кульминационные моменты, как всего произведения, так и его отдельных частей.</w:t>
      </w:r>
    </w:p>
    <w:p w14:paraId="3BAEA846" w14:textId="545AFA4F" w:rsidR="00045919" w:rsidRPr="00045919" w:rsidRDefault="00045919" w:rsidP="000459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919">
        <w:rPr>
          <w:rFonts w:ascii="Times New Roman" w:hAnsi="Times New Roman" w:cs="Times New Roman"/>
          <w:sz w:val="26"/>
          <w:szCs w:val="26"/>
        </w:rPr>
        <w:t>Особое внимание уделяется куплетной форме, как наиболее часто встречающейся в репертуаре класса вокала. Заложенный в самой е</w:t>
      </w:r>
      <w:r w:rsidR="00160E1F">
        <w:rPr>
          <w:rFonts w:ascii="Times New Roman" w:hAnsi="Times New Roman" w:cs="Times New Roman"/>
          <w:sz w:val="26"/>
          <w:szCs w:val="26"/>
        </w:rPr>
        <w:t>ё</w:t>
      </w:r>
      <w:r w:rsidRPr="00045919">
        <w:rPr>
          <w:rFonts w:ascii="Times New Roman" w:hAnsi="Times New Roman" w:cs="Times New Roman"/>
          <w:sz w:val="26"/>
          <w:szCs w:val="26"/>
        </w:rPr>
        <w:t xml:space="preserve"> природе принцип </w:t>
      </w:r>
      <w:r w:rsidRPr="00045919">
        <w:rPr>
          <w:rFonts w:ascii="Times New Roman" w:hAnsi="Times New Roman" w:cs="Times New Roman"/>
          <w:sz w:val="26"/>
          <w:szCs w:val="26"/>
        </w:rPr>
        <w:lastRenderedPageBreak/>
        <w:t>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</w:t>
      </w:r>
      <w:r w:rsidR="00160E1F">
        <w:rPr>
          <w:rFonts w:ascii="Times New Roman" w:hAnsi="Times New Roman" w:cs="Times New Roman"/>
          <w:sz w:val="26"/>
          <w:szCs w:val="26"/>
        </w:rPr>
        <w:t>ё</w:t>
      </w:r>
      <w:r w:rsidRPr="00045919">
        <w:rPr>
          <w:rFonts w:ascii="Times New Roman" w:hAnsi="Times New Roman" w:cs="Times New Roman"/>
          <w:sz w:val="26"/>
          <w:szCs w:val="26"/>
        </w:rPr>
        <w:t>мов варьирования, основанных, на принципе развития поэтического содержания. Опираясь на него, можно выявить в каждом куплете все новые оттенки общего смыслового и эмоционального содержания песни.</w:t>
      </w:r>
    </w:p>
    <w:p w14:paraId="628E4B55" w14:textId="0CEB169E" w:rsidR="005A246D" w:rsidRDefault="00045919" w:rsidP="005A246D">
      <w:pPr>
        <w:spacing w:line="360" w:lineRule="auto"/>
        <w:ind w:firstLine="709"/>
        <w:jc w:val="both"/>
      </w:pPr>
      <w:r w:rsidRPr="00045919">
        <w:rPr>
          <w:rFonts w:ascii="Times New Roman" w:hAnsi="Times New Roman" w:cs="Times New Roman"/>
          <w:sz w:val="26"/>
          <w:szCs w:val="26"/>
        </w:rPr>
        <w:t>Постепенно с накоплением опыта вокального исполнения</w:t>
      </w:r>
      <w:r w:rsidR="00201B03">
        <w:rPr>
          <w:rFonts w:ascii="Times New Roman" w:hAnsi="Times New Roman" w:cs="Times New Roman"/>
          <w:sz w:val="26"/>
          <w:szCs w:val="26"/>
        </w:rPr>
        <w:t>,</w:t>
      </w:r>
      <w:r w:rsidRPr="00045919">
        <w:rPr>
          <w:rFonts w:ascii="Times New Roman" w:hAnsi="Times New Roman" w:cs="Times New Roman"/>
          <w:sz w:val="26"/>
          <w:szCs w:val="26"/>
        </w:rPr>
        <w:t xml:space="preserve"> овладением вокально-техническими навыками, репертуар усложняется. Наряду с куплетной формой учащиеся знакомятся с многообразными жанрами вокальной музыки. Краткие пояснительные беседы к произведениям используются для знакомства с биографией и творчеством авторов произведения,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помогает формировать их художественную культуру.</w:t>
      </w:r>
      <w:r w:rsidR="005A246D" w:rsidRPr="005A246D">
        <w:t xml:space="preserve"> </w:t>
      </w:r>
    </w:p>
    <w:p w14:paraId="31F11C68" w14:textId="07F524B8" w:rsidR="005A246D" w:rsidRPr="005A246D" w:rsidRDefault="005A246D" w:rsidP="005A246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246D">
        <w:rPr>
          <w:rFonts w:ascii="Times New Roman" w:hAnsi="Times New Roman" w:cs="Times New Roman"/>
          <w:b/>
          <w:bCs/>
          <w:sz w:val="26"/>
          <w:szCs w:val="26"/>
        </w:rPr>
        <w:t>Методические рекомендации по организации самостоятельной работы обучающихся</w:t>
      </w:r>
    </w:p>
    <w:p w14:paraId="09DBA2F8" w14:textId="295E5D9C" w:rsidR="005A246D" w:rsidRPr="005A246D" w:rsidRDefault="005A246D" w:rsidP="005A24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Самостоятельные занятия </w:t>
      </w:r>
      <w:r w:rsidR="00BE62D6">
        <w:rPr>
          <w:rFonts w:ascii="Times New Roman" w:hAnsi="Times New Roman" w:cs="Times New Roman"/>
          <w:sz w:val="26"/>
          <w:szCs w:val="26"/>
        </w:rPr>
        <w:t>способствуют</w:t>
      </w:r>
      <w:r w:rsidRPr="005A246D">
        <w:rPr>
          <w:rFonts w:ascii="Times New Roman" w:hAnsi="Times New Roman" w:cs="Times New Roman"/>
          <w:sz w:val="26"/>
          <w:szCs w:val="26"/>
        </w:rPr>
        <w:t xml:space="preserve"> при наименьших затратах времени и усилий достичь поставленных задач.</w:t>
      </w:r>
    </w:p>
    <w:p w14:paraId="4A07A7C2" w14:textId="77777777" w:rsidR="005A246D" w:rsidRPr="005A246D" w:rsidRDefault="005A246D" w:rsidP="005A24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Объем времени на самостоятельную работу определяется с учетом методической целесообразности, минимальных затрат на подготовку домашнего задания.</w:t>
      </w:r>
    </w:p>
    <w:p w14:paraId="22BBA900" w14:textId="5E9F5997" w:rsidR="005A246D" w:rsidRPr="005A246D" w:rsidRDefault="005A246D" w:rsidP="005A24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Самостоятельные занятия должны быть регулярными. </w:t>
      </w:r>
      <w:r w:rsidR="00BE62D6">
        <w:rPr>
          <w:rFonts w:ascii="Times New Roman" w:hAnsi="Times New Roman" w:cs="Times New Roman"/>
          <w:sz w:val="26"/>
          <w:szCs w:val="26"/>
        </w:rPr>
        <w:t>Исключением является</w:t>
      </w:r>
      <w:r w:rsidRPr="005A246D">
        <w:rPr>
          <w:rFonts w:ascii="Times New Roman" w:hAnsi="Times New Roman" w:cs="Times New Roman"/>
          <w:sz w:val="26"/>
          <w:szCs w:val="26"/>
        </w:rPr>
        <w:t xml:space="preserve"> плохо</w:t>
      </w:r>
      <w:r w:rsidR="00BE62D6">
        <w:rPr>
          <w:rFonts w:ascii="Times New Roman" w:hAnsi="Times New Roman" w:cs="Times New Roman"/>
          <w:sz w:val="26"/>
          <w:szCs w:val="26"/>
        </w:rPr>
        <w:t>е</w:t>
      </w:r>
      <w:r w:rsidRPr="005A246D">
        <w:rPr>
          <w:rFonts w:ascii="Times New Roman" w:hAnsi="Times New Roman" w:cs="Times New Roman"/>
          <w:sz w:val="26"/>
          <w:szCs w:val="26"/>
        </w:rPr>
        <w:t xml:space="preserve"> самочувстви</w:t>
      </w:r>
      <w:r w:rsidR="00BE62D6">
        <w:rPr>
          <w:rFonts w:ascii="Times New Roman" w:hAnsi="Times New Roman" w:cs="Times New Roman"/>
          <w:sz w:val="26"/>
          <w:szCs w:val="26"/>
        </w:rPr>
        <w:t>е</w:t>
      </w:r>
      <w:r w:rsidRPr="005A246D">
        <w:rPr>
          <w:rFonts w:ascii="Times New Roman" w:hAnsi="Times New Roman" w:cs="Times New Roman"/>
          <w:sz w:val="26"/>
          <w:szCs w:val="26"/>
        </w:rPr>
        <w:t>.</w:t>
      </w:r>
    </w:p>
    <w:p w14:paraId="144F3194" w14:textId="25AC8F97" w:rsidR="005A246D" w:rsidRPr="005A246D" w:rsidRDefault="00BE62D6" w:rsidP="005A24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</w:t>
      </w:r>
      <w:r w:rsidR="0077434D">
        <w:rPr>
          <w:rFonts w:ascii="Times New Roman" w:hAnsi="Times New Roman" w:cs="Times New Roman"/>
          <w:sz w:val="26"/>
          <w:szCs w:val="26"/>
        </w:rPr>
        <w:t>первоначально разъясняет и помогает организовать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самостоятельн</w:t>
      </w:r>
      <w:r w:rsidR="0077434D">
        <w:rPr>
          <w:rFonts w:ascii="Times New Roman" w:hAnsi="Times New Roman" w:cs="Times New Roman"/>
          <w:sz w:val="26"/>
          <w:szCs w:val="26"/>
        </w:rPr>
        <w:t>ую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7434D">
        <w:rPr>
          <w:rFonts w:ascii="Times New Roman" w:hAnsi="Times New Roman" w:cs="Times New Roman"/>
          <w:sz w:val="26"/>
          <w:szCs w:val="26"/>
        </w:rPr>
        <w:t xml:space="preserve">у ученика, </w:t>
      </w:r>
      <w:r w:rsidR="005A246D" w:rsidRPr="005A246D">
        <w:rPr>
          <w:rFonts w:ascii="Times New Roman" w:hAnsi="Times New Roman" w:cs="Times New Roman"/>
          <w:sz w:val="26"/>
          <w:szCs w:val="26"/>
        </w:rPr>
        <w:t>эффективно использ</w:t>
      </w:r>
      <w:r w:rsidR="0077434D">
        <w:rPr>
          <w:rFonts w:ascii="Times New Roman" w:hAnsi="Times New Roman" w:cs="Times New Roman"/>
          <w:sz w:val="26"/>
          <w:szCs w:val="26"/>
        </w:rPr>
        <w:t>уя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внеаудиторно</w:t>
      </w:r>
      <w:r w:rsidR="0077434D">
        <w:rPr>
          <w:rFonts w:ascii="Times New Roman" w:hAnsi="Times New Roman" w:cs="Times New Roman"/>
          <w:sz w:val="26"/>
          <w:szCs w:val="26"/>
        </w:rPr>
        <w:t>е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врем</w:t>
      </w:r>
      <w:r w:rsidR="0077434D">
        <w:rPr>
          <w:rFonts w:ascii="Times New Roman" w:hAnsi="Times New Roman" w:cs="Times New Roman"/>
          <w:sz w:val="26"/>
          <w:szCs w:val="26"/>
        </w:rPr>
        <w:t>я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. </w:t>
      </w:r>
      <w:r w:rsidR="0077434D">
        <w:rPr>
          <w:rFonts w:ascii="Times New Roman" w:hAnsi="Times New Roman" w:cs="Times New Roman"/>
          <w:sz w:val="26"/>
          <w:szCs w:val="26"/>
        </w:rPr>
        <w:t>Ученику да</w:t>
      </w:r>
      <w:r w:rsidR="00797F35">
        <w:rPr>
          <w:rFonts w:ascii="Times New Roman" w:hAnsi="Times New Roman" w:cs="Times New Roman"/>
          <w:sz w:val="26"/>
          <w:szCs w:val="26"/>
        </w:rPr>
        <w:t>ю</w:t>
      </w:r>
      <w:r w:rsidR="0077434D">
        <w:rPr>
          <w:rFonts w:ascii="Times New Roman" w:hAnsi="Times New Roman" w:cs="Times New Roman"/>
          <w:sz w:val="26"/>
          <w:szCs w:val="26"/>
        </w:rPr>
        <w:t>тся рекомендации</w:t>
      </w:r>
      <w:r w:rsidR="00797F35">
        <w:rPr>
          <w:rFonts w:ascii="Times New Roman" w:hAnsi="Times New Roman" w:cs="Times New Roman"/>
          <w:sz w:val="26"/>
          <w:szCs w:val="26"/>
        </w:rPr>
        <w:t xml:space="preserve"> по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распредел</w:t>
      </w:r>
      <w:r w:rsidR="00797F35">
        <w:rPr>
          <w:rFonts w:ascii="Times New Roman" w:hAnsi="Times New Roman" w:cs="Times New Roman"/>
          <w:sz w:val="26"/>
          <w:szCs w:val="26"/>
        </w:rPr>
        <w:t>ению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</w:t>
      </w:r>
      <w:r w:rsidR="00797F35">
        <w:rPr>
          <w:rFonts w:ascii="Times New Roman" w:hAnsi="Times New Roman" w:cs="Times New Roman"/>
          <w:sz w:val="26"/>
          <w:szCs w:val="26"/>
        </w:rPr>
        <w:t>в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ремени </w:t>
      </w:r>
      <w:r w:rsidR="00797F35">
        <w:rPr>
          <w:rFonts w:ascii="Times New Roman" w:hAnsi="Times New Roman" w:cs="Times New Roman"/>
          <w:sz w:val="26"/>
          <w:szCs w:val="26"/>
        </w:rPr>
        <w:t xml:space="preserve">на 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работу над разучиваемыми произведениями, </w:t>
      </w:r>
      <w:r w:rsidR="00797F35">
        <w:rPr>
          <w:rFonts w:ascii="Times New Roman" w:hAnsi="Times New Roman" w:cs="Times New Roman"/>
          <w:sz w:val="26"/>
          <w:szCs w:val="26"/>
        </w:rPr>
        <w:t>по установлению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очередност</w:t>
      </w:r>
      <w:r w:rsidR="00797F35">
        <w:rPr>
          <w:rFonts w:ascii="Times New Roman" w:hAnsi="Times New Roman" w:cs="Times New Roman"/>
          <w:sz w:val="26"/>
          <w:szCs w:val="26"/>
        </w:rPr>
        <w:t>и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работы, </w:t>
      </w:r>
      <w:r w:rsidR="00797F35">
        <w:rPr>
          <w:rFonts w:ascii="Times New Roman" w:hAnsi="Times New Roman" w:cs="Times New Roman"/>
          <w:sz w:val="26"/>
          <w:szCs w:val="26"/>
        </w:rPr>
        <w:t>по умению в</w:t>
      </w:r>
      <w:r w:rsidR="005A246D" w:rsidRPr="005A246D">
        <w:rPr>
          <w:rFonts w:ascii="Times New Roman" w:hAnsi="Times New Roman" w:cs="Times New Roman"/>
          <w:sz w:val="26"/>
          <w:szCs w:val="26"/>
        </w:rPr>
        <w:t>ыдел</w:t>
      </w:r>
      <w:r w:rsidR="00797F35">
        <w:rPr>
          <w:rFonts w:ascii="Times New Roman" w:hAnsi="Times New Roman" w:cs="Times New Roman"/>
          <w:sz w:val="26"/>
          <w:szCs w:val="26"/>
        </w:rPr>
        <w:t>я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ть наиболее проблемные места </w:t>
      </w:r>
      <w:r w:rsidR="00797F35">
        <w:rPr>
          <w:rFonts w:ascii="Times New Roman" w:hAnsi="Times New Roman" w:cs="Times New Roman"/>
          <w:sz w:val="26"/>
          <w:szCs w:val="26"/>
        </w:rPr>
        <w:t>в разучиваемых про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изведениях, </w:t>
      </w:r>
      <w:r w:rsidR="00797F35">
        <w:rPr>
          <w:rFonts w:ascii="Times New Roman" w:hAnsi="Times New Roman" w:cs="Times New Roman"/>
          <w:sz w:val="26"/>
          <w:szCs w:val="26"/>
        </w:rPr>
        <w:t>с целью их отработки</w:t>
      </w:r>
      <w:r w:rsidR="005A246D" w:rsidRPr="005A246D">
        <w:rPr>
          <w:rFonts w:ascii="Times New Roman" w:hAnsi="Times New Roman" w:cs="Times New Roman"/>
          <w:sz w:val="26"/>
          <w:szCs w:val="26"/>
        </w:rPr>
        <w:t>.</w:t>
      </w:r>
    </w:p>
    <w:p w14:paraId="3D2DC6AB" w14:textId="6C23070D" w:rsidR="005A246D" w:rsidRPr="005A246D" w:rsidRDefault="005A246D" w:rsidP="005A24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Самостоятельные домашние занятия обучающегося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</w:t>
      </w:r>
      <w:r w:rsidR="008877A6">
        <w:rPr>
          <w:rFonts w:ascii="Times New Roman" w:hAnsi="Times New Roman" w:cs="Times New Roman"/>
          <w:sz w:val="26"/>
          <w:szCs w:val="26"/>
        </w:rPr>
        <w:t>–</w:t>
      </w:r>
      <w:r w:rsidRPr="005A246D">
        <w:rPr>
          <w:rFonts w:ascii="Times New Roman" w:hAnsi="Times New Roman" w:cs="Times New Roman"/>
          <w:sz w:val="26"/>
          <w:szCs w:val="26"/>
        </w:rPr>
        <w:t xml:space="preserve"> это работа над деталями исполнения (чистая интонация, ритмический рисунок мелодии, динамика, нюансировка, дыхание, артикуляция и дикция), а также запоминание и исполнение произведений наизусть. Для плодотворной и результативной самостоятельной работы </w:t>
      </w:r>
      <w:r w:rsidRPr="005A246D">
        <w:rPr>
          <w:rFonts w:ascii="Times New Roman" w:hAnsi="Times New Roman" w:cs="Times New Roman"/>
          <w:sz w:val="26"/>
          <w:szCs w:val="26"/>
        </w:rPr>
        <w:lastRenderedPageBreak/>
        <w:t xml:space="preserve">ученику необходимо получить точную формулировку посильного для него домашнего задания, которое будет записано педагогом в дневник обучающегося. Можно предложить следующие виды домашней работы: игра мелодий разучиваемых песен с названием нот и дирижированием,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пропевание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мелодии на различные слоги, артикуляционные упражнения, дыхательная гимнастика, пение под собственный аккомпанемент и т. п.</w:t>
      </w:r>
    </w:p>
    <w:p w14:paraId="202B680A" w14:textId="77777777" w:rsidR="005A246D" w:rsidRPr="005A246D" w:rsidRDefault="005A246D" w:rsidP="005A24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При разучивании произведений ученик должен с помощью педагога разобраться в его строении, разделах, характере тематического материала. Заниматься дома следует по нотам, следить за правильным исполнением штрихов, интонации, нюансировки, ритмического рисунка.</w:t>
      </w:r>
    </w:p>
    <w:p w14:paraId="3C42F9E9" w14:textId="77777777" w:rsidR="005A246D" w:rsidRPr="005A246D" w:rsidRDefault="005A246D" w:rsidP="005A24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Результаты домашней работы проверяются, корректируются и оцениваются преподавателем на уроке. Проверка результатов самостоятельной работы учащегося должна проводиться педагогом регулярно.</w:t>
      </w:r>
    </w:p>
    <w:p w14:paraId="707A34E9" w14:textId="77777777" w:rsidR="005A246D" w:rsidRPr="005A246D" w:rsidRDefault="005A246D" w:rsidP="005A24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4CC39C" w14:textId="77777777" w:rsidR="005A246D" w:rsidRPr="008877A6" w:rsidRDefault="005A246D" w:rsidP="00017BF6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7A6">
        <w:rPr>
          <w:rFonts w:ascii="Times New Roman" w:hAnsi="Times New Roman" w:cs="Times New Roman"/>
          <w:b/>
          <w:bCs/>
          <w:sz w:val="26"/>
          <w:szCs w:val="26"/>
        </w:rPr>
        <w:t>Список литературы</w:t>
      </w:r>
    </w:p>
    <w:p w14:paraId="6AF8FFFA" w14:textId="49FB7612" w:rsidR="005A246D" w:rsidRPr="008877A6" w:rsidRDefault="00E5083D" w:rsidP="005A24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рекомендуемой методической литературы</w:t>
      </w:r>
    </w:p>
    <w:p w14:paraId="6D80FE85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Апраксина О.А. Методика развития детского голоса: учеб. Пособие / О.А. Апраксина. – М., 1983.</w:t>
      </w:r>
    </w:p>
    <w:p w14:paraId="08B13951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Асафьев Б. О хоровом искусстве. – Л., 1980.</w:t>
      </w:r>
    </w:p>
    <w:p w14:paraId="11F09BCA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АспелундД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Развитие певца и его голоса. М., 1997.</w:t>
      </w:r>
    </w:p>
    <w:p w14:paraId="5695532C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Варламов А. Полная школа пения. М., 1989</w:t>
      </w:r>
    </w:p>
    <w:p w14:paraId="39A4A111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Варламов А.Е. «Полная школа пения» СПб, издательство «Планета музыки», 2008.</w:t>
      </w:r>
    </w:p>
    <w:p w14:paraId="7BC3DA18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Варламов А.Е. Полная школа пения. - СПб. Планета музыки, - 2008.</w:t>
      </w:r>
    </w:p>
    <w:p w14:paraId="2392D184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Вербов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А.М. «Техника постановки голоса»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Музгиз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1991.</w:t>
      </w:r>
    </w:p>
    <w:p w14:paraId="527C861A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Гарсия М. Школа пения. М., 1987.</w:t>
      </w:r>
    </w:p>
    <w:p w14:paraId="0E31626C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Глинка М. Упражнения для усовершенствования голоса, методические к ним пояснения и вокализы-сольфеджио. М.; Л., 1991</w:t>
      </w:r>
    </w:p>
    <w:p w14:paraId="17998DF2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Дмитриев А. Основы вокальной методики.- Москва. Музыка.1968</w:t>
      </w:r>
    </w:p>
    <w:p w14:paraId="78E7460A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Дмитриев Л. Голосовой аппарат певца. - М.: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Музгиз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, 1964.</w:t>
      </w:r>
    </w:p>
    <w:p w14:paraId="5B76F8A0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ДмитриевЛ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Основы вокальной методики / Л. Дмитриев. – М., 1968.</w:t>
      </w:r>
    </w:p>
    <w:p w14:paraId="7E2CE9DD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Егоров А. Гигиена певца и ее физиологические основы – М.,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Музгиз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, 1962.</w:t>
      </w:r>
    </w:p>
    <w:p w14:paraId="1C14B807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lastRenderedPageBreak/>
        <w:t>Егоров А. Гигиена певца и ее физиологические основы.- Москва.Музгиз.1962.</w:t>
      </w:r>
    </w:p>
    <w:p w14:paraId="61E49804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Емельянов В.В. Развитие голоса. Координация и тренаж.СПб.1996.</w:t>
      </w:r>
    </w:p>
    <w:p w14:paraId="19A8C97E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Казачков С. От урока к концерту - Казань: Изд-во Казанского Университета, 1990.</w:t>
      </w:r>
    </w:p>
    <w:p w14:paraId="7B4699CC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Кацер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О. В. Игровая методика обучения детей пению.- СПб «Музыкальная палитра» 2008.</w:t>
      </w:r>
    </w:p>
    <w:p w14:paraId="5E871BB2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Кравченко А. Секреты бельканто / АО «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СофтЭрго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» - М., 1993.</w:t>
      </w:r>
    </w:p>
    <w:p w14:paraId="003E6DC9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Ландовска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В. О музыке - М.: Радуга, 1991.</w:t>
      </w:r>
    </w:p>
    <w:p w14:paraId="76065DA1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Леванов В. Вопросы совершенствования обучения и эстетического воспитаний на хоровых отделениях ДМШ - Казань: Изд-во Казанского Университета, 1988.</w:t>
      </w:r>
    </w:p>
    <w:p w14:paraId="6D42F0BC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Леванов В. Вопросы совершенствования обучения и эстетического воспитания на хоровых отделениях детских музыкальных школ. Методические рекомендации. Казань: Изд-во казанского университета, 1988. - 100 с.</w:t>
      </w:r>
    </w:p>
    <w:p w14:paraId="3C1A3F47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Луканин В. Обучение и воспитание молодого певца.- Ленинград. Музыка 1977</w:t>
      </w:r>
    </w:p>
    <w:p w14:paraId="55FA5EAF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Малахов. Г. Современные дыхательные методики. Донецк.2003</w:t>
      </w:r>
    </w:p>
    <w:p w14:paraId="010F3BE4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Морозов В. Тайны вокальной речи.- Ленинград. Наука.1967</w:t>
      </w:r>
    </w:p>
    <w:p w14:paraId="407944EA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Морозов В. «Искусство резонансного пения» ИП РАН, МГК им. П. И. Чайковского М., 2002.</w:t>
      </w:r>
    </w:p>
    <w:p w14:paraId="0755897F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Морозов В. Вокальный слух и голос/ В.П. Морозов. – М.: 1965.</w:t>
      </w:r>
    </w:p>
    <w:p w14:paraId="77888CD3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Морозов В. Искусство резонансного пения. М.: ИП РАН, МГК им. П. И. Чайковского, 2002.</w:t>
      </w:r>
    </w:p>
    <w:p w14:paraId="4C8F63A0" w14:textId="4D431872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Огороднов</w:t>
      </w:r>
      <w:proofErr w:type="spellEnd"/>
      <w:r w:rsidR="00017BF6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Д.Е. Музыкально-певческое воспитание детей в общеобразовательной школе. Киев: Музыка, 1988.</w:t>
      </w:r>
    </w:p>
    <w:p w14:paraId="33EDDD66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Осеннева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М.С. Методика работы с детским вокально-хоровым коллективом.</w:t>
      </w:r>
    </w:p>
    <w:p w14:paraId="47535797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Попов В. Русская народная песня в детском хоре. – М., 1985.</w:t>
      </w:r>
    </w:p>
    <w:p w14:paraId="635404E9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Попов В., Тихеева Л. Школа хорового пения.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1. – М., 1986.</w:t>
      </w:r>
    </w:p>
    <w:p w14:paraId="294D3C4E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Попов В.,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Халабузарь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П. Хоровой класс: пособие для музыкальных школ и школ искусств. – М., 1988.</w:t>
      </w:r>
    </w:p>
    <w:p w14:paraId="130F5820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Соколова. В. Работа с детским хором: Сб. статей М., 1981.</w:t>
      </w:r>
    </w:p>
    <w:p w14:paraId="4EB48AA8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Сикур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П. Воспою тебе: Основы вокальной техники и исполнительства для </w:t>
      </w:r>
      <w:r w:rsidRPr="005A246D">
        <w:rPr>
          <w:rFonts w:ascii="Times New Roman" w:hAnsi="Times New Roman" w:cs="Times New Roman"/>
          <w:sz w:val="26"/>
          <w:szCs w:val="26"/>
        </w:rPr>
        <w:lastRenderedPageBreak/>
        <w:t>вокалистов, руководителей хоров, профессионалов и любителей светского и церковного пения. М., 2006.</w:t>
      </w:r>
    </w:p>
    <w:p w14:paraId="7F38305C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Соколов В. Работа с хором. М: Музыка, 1983.</w:t>
      </w:r>
    </w:p>
    <w:p w14:paraId="29A437C1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Соколов В., Попов В. Школа хорового пения.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2. – М., 1987.</w:t>
      </w:r>
    </w:p>
    <w:p w14:paraId="1BFBA42F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Струве Г. Хоровое сольфеджио. – М., 1988.</w:t>
      </w:r>
    </w:p>
    <w:p w14:paraId="1FD653FA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Струве Г. Школьный хор. М: Просвещение, 1981.</w:t>
      </w:r>
    </w:p>
    <w:p w14:paraId="7C605A6F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Суязова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А. Мир Вокального искусства. 1-4 классы. Программа, разработки занятий, методические рекомендации. Волгоград. 2008.</w:t>
      </w:r>
    </w:p>
    <w:p w14:paraId="177A5282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Стулова Г.П. Развитие детского голоса в процессе обучения пению М., 1992.</w:t>
      </w:r>
    </w:p>
    <w:p w14:paraId="4ABBF435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Усова И. Старшая группа детского хора: Сборник статей: Работа с детским хором М.: Музыка, 1981.</w:t>
      </w:r>
    </w:p>
    <w:p w14:paraId="27946AD3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Шайхиева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О. Р. Методические рекомендации при голосовых нарушениях у детей и коррекция певческого голоса в помощь учителям музыки и дефектологам. Наб. Челны. ИНПО, 2008.</w:t>
      </w:r>
    </w:p>
    <w:p w14:paraId="03D2E4C4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Щетинин М. «Дыхательная гимнастика Стрельниковой» Москва.ФИС,2000</w:t>
      </w:r>
    </w:p>
    <w:p w14:paraId="4C9EEAF3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ЮссонР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Певческий голос. М., 1974.</w:t>
      </w:r>
    </w:p>
    <w:p w14:paraId="07A84B84" w14:textId="77777777" w:rsidR="005A246D" w:rsidRPr="005A246D" w:rsidRDefault="005A246D" w:rsidP="008877A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Юшманов В. Вокальная техника и ее парадоксы- СПб. 2007.</w:t>
      </w:r>
    </w:p>
    <w:p w14:paraId="5E65B542" w14:textId="77777777" w:rsidR="005A246D" w:rsidRPr="005A246D" w:rsidRDefault="005A246D" w:rsidP="00E508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E7888E" w14:textId="5A30EEA9" w:rsidR="005A246D" w:rsidRPr="008877A6" w:rsidRDefault="00E5083D" w:rsidP="008877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рекомендуемой нотной</w:t>
      </w:r>
      <w:r w:rsidR="005A246D" w:rsidRPr="008877A6">
        <w:rPr>
          <w:rFonts w:ascii="Times New Roman" w:hAnsi="Times New Roman" w:cs="Times New Roman"/>
          <w:b/>
          <w:bCs/>
          <w:sz w:val="26"/>
          <w:szCs w:val="26"/>
        </w:rPr>
        <w:t xml:space="preserve"> литератур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14:paraId="136E98CA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Антология советской песни.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4. Песни для детей среднего школьного возраста в сопровождении фортепиано /сост. Алиев Ю. М.: Музыка, 1989. – 2008 с.</w:t>
      </w:r>
    </w:p>
    <w:p w14:paraId="14E831C3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Буратино: Песенник для детей.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1. / сост. В. Модель. – Л.: Советский композитор, 1986.</w:t>
      </w:r>
    </w:p>
    <w:p w14:paraId="5AFA5A5F" w14:textId="4C1B4893" w:rsidR="00B76950" w:rsidRDefault="00B76950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Глинка М. Избранные романсы для голоса с фортепиано. –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Музгиз</w:t>
      </w:r>
      <w:proofErr w:type="spellEnd"/>
      <w:r w:rsidR="00034945">
        <w:rPr>
          <w:rFonts w:ascii="Times New Roman" w:hAnsi="Times New Roman" w:cs="Times New Roman"/>
          <w:sz w:val="26"/>
          <w:szCs w:val="26"/>
        </w:rPr>
        <w:t>, 1948.</w:t>
      </w:r>
    </w:p>
    <w:p w14:paraId="19DB125C" w14:textId="18504882" w:rsidR="00F549EF" w:rsidRDefault="00F549EF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Избранные романсы и песни. </w:t>
      </w:r>
      <w:r w:rsidR="004139BA">
        <w:rPr>
          <w:rFonts w:ascii="Times New Roman" w:hAnsi="Times New Roman" w:cs="Times New Roman"/>
          <w:sz w:val="26"/>
          <w:szCs w:val="26"/>
        </w:rPr>
        <w:t>– М.: Музыка, 1980.</w:t>
      </w:r>
    </w:p>
    <w:p w14:paraId="2AC9B80B" w14:textId="2D0E54E1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Дубравин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Я. Ты откуда, музыка: Песни для детей школьного возраста – М.: Музыка, 1988.</w:t>
      </w:r>
    </w:p>
    <w:p w14:paraId="61C9D254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Зарицкая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Е. Сказочная карусель: Сборник песен для детей младшего возраста - СПб.: Музыкальная палитра, 2005.</w:t>
      </w:r>
    </w:p>
    <w:p w14:paraId="1696CEBD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Кудряшов А. Песни для детей. Настольная книга музыкального руководителя -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Ростов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-на-Дону: Феникс, 2006.</w:t>
      </w:r>
    </w:p>
    <w:p w14:paraId="55778F95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Любимые русские народные песни для голоса в сопровождении фортепиано / </w:t>
      </w:r>
      <w:r w:rsidRPr="005A246D">
        <w:rPr>
          <w:rFonts w:ascii="Times New Roman" w:hAnsi="Times New Roman" w:cs="Times New Roman"/>
          <w:sz w:val="26"/>
          <w:szCs w:val="26"/>
        </w:rPr>
        <w:lastRenderedPageBreak/>
        <w:t>Сост. Жаров В. – М.: Музыка, 1985.</w:t>
      </w:r>
    </w:p>
    <w:p w14:paraId="0169E8AB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Пение в школе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. 2./сост. Т.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Бейдер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, В.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Смолер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– М.: Музыка, 1965.</w:t>
      </w:r>
    </w:p>
    <w:p w14:paraId="570F9C6C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Песни для малышей для голоса в сопровождении фортепиано.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1. – М.: Советский композитор, 1977.</w:t>
      </w:r>
    </w:p>
    <w:p w14:paraId="0CF0ACD6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Песни и хоры без сопровождения и в сопровождении фортепиано для детей /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сост.Т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Назарова, И. Соколова – М.: Советский композитор, 1976.</w:t>
      </w:r>
    </w:p>
    <w:p w14:paraId="08234545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Поем мы дружно песню / сост. Э. Соболева, С.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Бекина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, Ю.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Комальков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– М.: Советский композитор ,1987.</w:t>
      </w:r>
    </w:p>
    <w:p w14:paraId="4C250C08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Попов В.,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Халабузарь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П. Хоровой класс Пособие для музыкальных школ и школ искусств. – М.: Советский композитор, 1988</w:t>
      </w:r>
    </w:p>
    <w:p w14:paraId="1D122CA5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Смирнова Т.И.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Allegro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Тетрадь №14: Вокальный репертуар «Для всех и для каждого» - М.: ЦСДК, 1996.</w:t>
      </w:r>
    </w:p>
    <w:p w14:paraId="04CE6CF7" w14:textId="4E32A02D" w:rsidR="00421A09" w:rsidRDefault="00421A09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Солнечная капель. Песни для детей младшего и среднего школьного возраста в сопровождении фортепиано. /сост. Ефимов В.М. – М.: Советский композитор, 1989 </w:t>
      </w:r>
    </w:p>
    <w:p w14:paraId="23CBD697" w14:textId="31A11B35" w:rsidR="00804FDE" w:rsidRDefault="00804FDE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Струве Г. А. Нотный бал. 1-4 классы.: Сборник песен. – М.: Дрофа, 2005. </w:t>
      </w:r>
    </w:p>
    <w:p w14:paraId="5D478357" w14:textId="40810550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Тагирова Л.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Умырзая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. Песни для детского голоса в сопровождении фортепиано </w:t>
      </w:r>
      <w:r w:rsidR="00804FDE">
        <w:rPr>
          <w:rFonts w:ascii="Times New Roman" w:hAnsi="Times New Roman" w:cs="Times New Roman"/>
          <w:sz w:val="26"/>
          <w:szCs w:val="26"/>
        </w:rPr>
        <w:t>–</w:t>
      </w:r>
      <w:r w:rsidRPr="005A246D">
        <w:rPr>
          <w:rFonts w:ascii="Times New Roman" w:hAnsi="Times New Roman" w:cs="Times New Roman"/>
          <w:sz w:val="26"/>
          <w:szCs w:val="26"/>
        </w:rPr>
        <w:t xml:space="preserve"> Казань, 2001</w:t>
      </w:r>
    </w:p>
    <w:p w14:paraId="1B8692CC" w14:textId="45D71F4A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Учите детей петь: Песни для развития голоса у детей 6-7 лет / сост. Т. Орлова, С. </w:t>
      </w:r>
      <w:r w:rsidR="00BE55D1" w:rsidRPr="005A246D">
        <w:rPr>
          <w:rFonts w:ascii="Times New Roman" w:hAnsi="Times New Roman" w:cs="Times New Roman"/>
          <w:sz w:val="26"/>
          <w:szCs w:val="26"/>
        </w:rPr>
        <w:t>Букина</w:t>
      </w:r>
      <w:r w:rsidRPr="005A246D">
        <w:rPr>
          <w:rFonts w:ascii="Times New Roman" w:hAnsi="Times New Roman" w:cs="Times New Roman"/>
          <w:sz w:val="26"/>
          <w:szCs w:val="26"/>
        </w:rPr>
        <w:t>. –– М.: Просвещение, 1988.</w:t>
      </w:r>
    </w:p>
    <w:p w14:paraId="2DC0E647" w14:textId="2D5E5E31" w:rsidR="00CF5F22" w:rsidRDefault="00CF5F22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Хрестоматия для начального обучения сольному пению. Произведения русских и зарубежных композиторов </w:t>
      </w:r>
      <w:r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CF5F2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CF5F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вв. /Составитель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Т.Д.Смелков</w:t>
      </w:r>
      <w:r w:rsidR="00B76950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М:</w:t>
      </w:r>
      <w:r w:rsidR="00B76950">
        <w:rPr>
          <w:rFonts w:ascii="Times New Roman" w:hAnsi="Times New Roman" w:cs="Times New Roman"/>
          <w:sz w:val="26"/>
          <w:szCs w:val="26"/>
        </w:rPr>
        <w:t xml:space="preserve"> ОО «Эльф ИПР», 2008.</w:t>
      </w:r>
    </w:p>
    <w:p w14:paraId="14BA6F0F" w14:textId="30DD1D7C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Шаинский В. Избранные песни: Песни для детей в сопровождении фортепиано - М.: Советский композитор, 1985.</w:t>
      </w:r>
    </w:p>
    <w:p w14:paraId="4F4348D9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Шатрова Е. Не улетай детство: Песни для маленьких и больших детей. – Казань.</w:t>
      </w:r>
    </w:p>
    <w:p w14:paraId="634E81B9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Школьный звонок. Песни для детей – М., Советский композитор, 1986</w:t>
      </w:r>
    </w:p>
    <w:p w14:paraId="55D38EB1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Шувалов В. Отчий край. – Белгород, БИЦ БГУНБ, 2002</w:t>
      </w:r>
    </w:p>
    <w:p w14:paraId="3015F923" w14:textId="77777777" w:rsidR="005A246D" w:rsidRPr="005A246D" w:rsidRDefault="005A246D" w:rsidP="008877A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Я люблю тебя Россия: Россия в песнях 20 в./ составитель В. Ковальчук – изд. Буква, 2005</w:t>
      </w:r>
    </w:p>
    <w:p w14:paraId="56038F93" w14:textId="325E5A1D" w:rsidR="005A246D" w:rsidRDefault="007F6AB7" w:rsidP="007F6AB7">
      <w:pPr>
        <w:tabs>
          <w:tab w:val="left" w:pos="3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8B3E0B3" w14:textId="77777777" w:rsidR="00955A15" w:rsidRPr="005A246D" w:rsidRDefault="00955A15" w:rsidP="007F6AB7">
      <w:pPr>
        <w:tabs>
          <w:tab w:val="left" w:pos="3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A7EEC4" w14:textId="4711A15D" w:rsidR="005A246D" w:rsidRPr="0034146B" w:rsidRDefault="005A246D" w:rsidP="0034146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146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Дополнительные источники </w:t>
      </w:r>
      <w:r w:rsidR="007F6AB7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34146B">
        <w:rPr>
          <w:rFonts w:ascii="Times New Roman" w:hAnsi="Times New Roman" w:cs="Times New Roman"/>
          <w:b/>
          <w:bCs/>
          <w:sz w:val="26"/>
          <w:szCs w:val="26"/>
        </w:rPr>
        <w:t>интернет-ресурсы</w:t>
      </w:r>
      <w:r w:rsidR="007F6AB7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27FB26B" w14:textId="4BAF5963" w:rsidR="005A246D" w:rsidRPr="005A246D" w:rsidRDefault="005A246D" w:rsidP="005A24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Музыкальная энциклопедия, поисковые системы, сайты Интернета.</w:t>
      </w:r>
    </w:p>
    <w:p w14:paraId="28F80F57" w14:textId="2CDE0993" w:rsidR="00167CB6" w:rsidRPr="00B244E7" w:rsidRDefault="000775AA" w:rsidP="00167CB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11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http://childrenchoir.ru/noty/</w:t>
        </w:r>
      </w:hyperlink>
      <w:r w:rsidR="00167CB6" w:rsidRPr="00B244E7">
        <w:rPr>
          <w:rStyle w:val="a3"/>
          <w:rFonts w:ascii="Times New Roman" w:hAnsi="Times New Roman"/>
          <w:color w:val="0000FF"/>
          <w:sz w:val="26"/>
          <w:szCs w:val="26"/>
        </w:rPr>
        <w:t xml:space="preserve">  </w:t>
      </w:r>
      <w:r w:rsidR="00167CB6" w:rsidRPr="00B244E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5A3895C2" w14:textId="650FD298" w:rsidR="00924347" w:rsidRPr="00B244E7" w:rsidRDefault="000775AA" w:rsidP="00167CB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12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http://ermolov.ru/notes.php</w:t>
        </w:r>
      </w:hyperlink>
      <w:r w:rsidR="00D30EA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924347" w:rsidRPr="00B244E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45231DBB" w14:textId="663A00AB" w:rsidR="00167CB6" w:rsidRPr="00B244E7" w:rsidRDefault="000775AA" w:rsidP="00167CB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13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http://igraj-poj.narod.ru/</w:t>
        </w:r>
      </w:hyperlink>
      <w:r w:rsidR="00167CB6" w:rsidRPr="00B244E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6F386A45" w14:textId="57D50FD0" w:rsidR="00167CB6" w:rsidRPr="00B244E7" w:rsidRDefault="000775AA" w:rsidP="00167CB6">
      <w:pPr>
        <w:spacing w:line="360" w:lineRule="auto"/>
        <w:jc w:val="both"/>
        <w:rPr>
          <w:rStyle w:val="a3"/>
          <w:rFonts w:ascii="Times New Roman" w:hAnsi="Times New Roman"/>
          <w:color w:val="0000FF"/>
          <w:sz w:val="26"/>
          <w:szCs w:val="26"/>
        </w:rPr>
      </w:pPr>
      <w:hyperlink r:id="rId14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http://music911.ru/</w:t>
        </w:r>
      </w:hyperlink>
      <w:r w:rsidR="00167CB6" w:rsidRPr="00B244E7">
        <w:rPr>
          <w:rStyle w:val="a3"/>
          <w:rFonts w:ascii="Times New Roman" w:hAnsi="Times New Roman"/>
          <w:color w:val="0000FF"/>
          <w:sz w:val="26"/>
          <w:szCs w:val="26"/>
        </w:rPr>
        <w:t xml:space="preserve"> </w:t>
      </w:r>
    </w:p>
    <w:p w14:paraId="6251C303" w14:textId="0A652381" w:rsidR="00167CB6" w:rsidRPr="00B244E7" w:rsidRDefault="000775AA" w:rsidP="00167CB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15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http://notes.tarakanov.net/</w:t>
        </w:r>
      </w:hyperlink>
      <w:r w:rsidR="00D30EA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924347" w:rsidRPr="00B244E7">
        <w:rPr>
          <w:rFonts w:ascii="Times New Roman" w:hAnsi="Times New Roman" w:cs="Times New Roman"/>
          <w:color w:val="0000FF"/>
          <w:sz w:val="26"/>
          <w:szCs w:val="26"/>
        </w:rPr>
        <w:t xml:space="preserve">  </w:t>
      </w:r>
    </w:p>
    <w:p w14:paraId="75B3444C" w14:textId="04A5FE0F" w:rsidR="00167CB6" w:rsidRPr="00B244E7" w:rsidRDefault="000775AA" w:rsidP="00167CB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16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http://www.emelyanov-fmrg.ru/author</w:t>
        </w:r>
      </w:hyperlink>
      <w:r w:rsidR="00167CB6" w:rsidRPr="00B244E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794FFB43" w14:textId="523575AC" w:rsidR="00167CB6" w:rsidRPr="00B244E7" w:rsidRDefault="000775AA" w:rsidP="00167CB6">
      <w:pPr>
        <w:spacing w:line="360" w:lineRule="auto"/>
        <w:jc w:val="both"/>
        <w:rPr>
          <w:rStyle w:val="a3"/>
          <w:rFonts w:ascii="Times New Roman" w:hAnsi="Times New Roman"/>
          <w:color w:val="0000FF"/>
          <w:sz w:val="26"/>
          <w:szCs w:val="26"/>
        </w:rPr>
      </w:pPr>
      <w:hyperlink r:id="rId17" w:history="1">
        <w:r w:rsidR="00924347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http://www.iroski.ru/library</w:t>
        </w:r>
      </w:hyperlink>
      <w:r w:rsidR="00924347" w:rsidRPr="00B244E7">
        <w:rPr>
          <w:rStyle w:val="a3"/>
          <w:rFonts w:ascii="Times New Roman" w:hAnsi="Times New Roman"/>
          <w:color w:val="0000FF"/>
          <w:sz w:val="26"/>
          <w:szCs w:val="26"/>
        </w:rPr>
        <w:t xml:space="preserve"> </w:t>
      </w:r>
    </w:p>
    <w:p w14:paraId="0C6729A9" w14:textId="1594D968" w:rsidR="00167CB6" w:rsidRPr="00B244E7" w:rsidRDefault="000775AA" w:rsidP="00167CB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18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http://www.notarhiv.ru/</w:t>
        </w:r>
      </w:hyperlink>
      <w:r w:rsidR="00D30EA5">
        <w:rPr>
          <w:rStyle w:val="a3"/>
          <w:rFonts w:ascii="Times New Roman" w:hAnsi="Times New Roman"/>
          <w:color w:val="0000FF"/>
          <w:sz w:val="26"/>
          <w:szCs w:val="26"/>
        </w:rPr>
        <w:t xml:space="preserve"> </w:t>
      </w:r>
      <w:r w:rsidR="00924347" w:rsidRPr="00B244E7">
        <w:rPr>
          <w:rStyle w:val="a3"/>
          <w:rFonts w:ascii="Times New Roman" w:hAnsi="Times New Roman"/>
          <w:color w:val="0000FF"/>
          <w:sz w:val="26"/>
          <w:szCs w:val="26"/>
        </w:rPr>
        <w:t xml:space="preserve">  </w:t>
      </w:r>
      <w:r w:rsidR="00167CB6" w:rsidRPr="00B244E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6CB5F6A8" w14:textId="0FAA5BEA" w:rsidR="00167CB6" w:rsidRPr="00B244E7" w:rsidRDefault="000775AA" w:rsidP="00167CB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19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https://ale07.ru/music/notes/song/chorus/chorus_notes.htm</w:t>
        </w:r>
      </w:hyperlink>
      <w:r w:rsidR="00D30EA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924347" w:rsidRPr="00B244E7">
        <w:rPr>
          <w:rFonts w:ascii="Times New Roman" w:hAnsi="Times New Roman" w:cs="Times New Roman"/>
          <w:color w:val="0000FF"/>
          <w:sz w:val="26"/>
          <w:szCs w:val="26"/>
        </w:rPr>
        <w:t xml:space="preserve">  </w:t>
      </w:r>
    </w:p>
    <w:p w14:paraId="1BC48910" w14:textId="6855BA06" w:rsidR="00167CB6" w:rsidRPr="00B244E7" w:rsidRDefault="000775AA" w:rsidP="00167CB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20" w:history="1">
        <w:r w:rsidR="00924347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https://libnotes.org/</w:t>
        </w:r>
      </w:hyperlink>
      <w:r w:rsidR="00924347" w:rsidRPr="00B244E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5DCAF25E" w14:textId="781E799A" w:rsidR="00167CB6" w:rsidRPr="00B244E7" w:rsidRDefault="000775AA" w:rsidP="00167CB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hyperlink r:id="rId21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https://melod.us/musicnotes/</w:t>
        </w:r>
      </w:hyperlink>
      <w:r w:rsidR="00924347" w:rsidRPr="00B244E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14:paraId="4DC0EBE5" w14:textId="77777777" w:rsidR="00167CB6" w:rsidRPr="00B244E7" w:rsidRDefault="000775AA" w:rsidP="00167CB6">
      <w:pPr>
        <w:spacing w:line="360" w:lineRule="auto"/>
        <w:jc w:val="both"/>
        <w:rPr>
          <w:rStyle w:val="a3"/>
          <w:rFonts w:ascii="Times New Roman" w:hAnsi="Times New Roman"/>
          <w:color w:val="0000FF"/>
          <w:sz w:val="26"/>
          <w:szCs w:val="26"/>
        </w:rPr>
      </w:pPr>
      <w:hyperlink r:id="rId22" w:history="1">
        <w:r w:rsidR="00167CB6" w:rsidRPr="00B244E7">
          <w:rPr>
            <w:rStyle w:val="a3"/>
            <w:rFonts w:ascii="Times New Roman" w:hAnsi="Times New Roman"/>
            <w:color w:val="0000FF"/>
            <w:sz w:val="26"/>
            <w:szCs w:val="26"/>
          </w:rPr>
          <w:t>https://vk.com/piano_recorder_singing_choir</w:t>
        </w:r>
      </w:hyperlink>
    </w:p>
    <w:p w14:paraId="3026A491" w14:textId="26A68ECF" w:rsidR="00167CB6" w:rsidRDefault="00167CB6" w:rsidP="003C0C16">
      <w:pPr>
        <w:ind w:left="-57" w:right="-57"/>
        <w:jc w:val="both"/>
        <w:rPr>
          <w:rFonts w:ascii="Times New Roman" w:hAnsi="Times New Roman" w:cs="Times New Roman"/>
          <w:sz w:val="26"/>
          <w:szCs w:val="26"/>
        </w:rPr>
      </w:pPr>
    </w:p>
    <w:p w14:paraId="5EC17423" w14:textId="77777777" w:rsidR="00757AD8" w:rsidRPr="005A246D" w:rsidRDefault="00757AD8" w:rsidP="003C0C16">
      <w:pPr>
        <w:ind w:left="-57" w:right="-57"/>
        <w:jc w:val="both"/>
        <w:rPr>
          <w:rFonts w:ascii="Times New Roman" w:hAnsi="Times New Roman" w:cs="Times New Roman"/>
          <w:sz w:val="26"/>
          <w:szCs w:val="26"/>
        </w:rPr>
      </w:pPr>
    </w:p>
    <w:p w14:paraId="77B16CB9" w14:textId="524A8248" w:rsidR="005A246D" w:rsidRPr="00AB2F59" w:rsidRDefault="005A246D" w:rsidP="00757AD8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F59">
        <w:rPr>
          <w:rFonts w:ascii="Times New Roman" w:hAnsi="Times New Roman" w:cs="Times New Roman"/>
          <w:b/>
          <w:bCs/>
          <w:sz w:val="26"/>
          <w:szCs w:val="26"/>
        </w:rPr>
        <w:t>Примерный репертуарный список</w:t>
      </w:r>
    </w:p>
    <w:p w14:paraId="6CA4E9CB" w14:textId="06A32178" w:rsidR="005A246D" w:rsidRPr="0034146B" w:rsidRDefault="005A246D" w:rsidP="0034146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146B">
        <w:rPr>
          <w:rFonts w:ascii="Times New Roman" w:hAnsi="Times New Roman" w:cs="Times New Roman"/>
          <w:b/>
          <w:bCs/>
          <w:sz w:val="26"/>
          <w:szCs w:val="26"/>
        </w:rPr>
        <w:t>1 класс</w:t>
      </w:r>
    </w:p>
    <w:p w14:paraId="0DAA02DE" w14:textId="479533D3" w:rsidR="005A246D" w:rsidRPr="0034146B" w:rsidRDefault="005A246D" w:rsidP="003414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4146B">
        <w:rPr>
          <w:rFonts w:ascii="Times New Roman" w:hAnsi="Times New Roman" w:cs="Times New Roman"/>
          <w:sz w:val="26"/>
          <w:szCs w:val="26"/>
          <w:u w:val="single"/>
        </w:rPr>
        <w:t>Вокализы</w:t>
      </w:r>
    </w:p>
    <w:p w14:paraId="4E3CA456" w14:textId="4CC1F30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Абт</w:t>
      </w:r>
      <w:proofErr w:type="spellEnd"/>
      <w:r w:rsidR="0034146B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Ф. Вокализы.</w:t>
      </w:r>
    </w:p>
    <w:p w14:paraId="07795F1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Добровольская Н. Вокально-хоровые упражнения</w:t>
      </w:r>
    </w:p>
    <w:p w14:paraId="5641EC1E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Зейдлер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Вокализы</w:t>
      </w:r>
    </w:p>
    <w:p w14:paraId="3A0C10EB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Ладухин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Н. Вокализы</w:t>
      </w:r>
    </w:p>
    <w:p w14:paraId="069C45D9" w14:textId="41F20F27" w:rsidR="005A246D" w:rsidRPr="0034146B" w:rsidRDefault="005A246D" w:rsidP="003414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4146B">
        <w:rPr>
          <w:rFonts w:ascii="Times New Roman" w:hAnsi="Times New Roman" w:cs="Times New Roman"/>
          <w:sz w:val="26"/>
          <w:szCs w:val="26"/>
          <w:u w:val="single"/>
        </w:rPr>
        <w:t>Произведения композиторов-классиков</w:t>
      </w:r>
    </w:p>
    <w:p w14:paraId="3430511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Аренский Л. «Расскажи, мотылек»</w:t>
      </w:r>
    </w:p>
    <w:p w14:paraId="3CA41FE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Бетховен Л. «Малиновка»</w:t>
      </w:r>
    </w:p>
    <w:p w14:paraId="7F69738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Брамс И. «Спящая красавица»</w:t>
      </w:r>
    </w:p>
    <w:p w14:paraId="0B81F73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Гречанинов А. «Андрей-воробей», «Идёт коза», «Дин-дон»</w:t>
      </w:r>
    </w:p>
    <w:p w14:paraId="13F66F9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Калинников В. «Тень, тень», слова народные</w:t>
      </w:r>
    </w:p>
    <w:p w14:paraId="7023056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В.Калинников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«Звездочки», «Солнышко»</w:t>
      </w:r>
    </w:p>
    <w:p w14:paraId="0A93710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Кюи Ц. «Мыльные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пузырики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»</w:t>
      </w:r>
    </w:p>
    <w:p w14:paraId="5563D1F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Кюи Ц. «Котик и козлик»</w:t>
      </w:r>
    </w:p>
    <w:p w14:paraId="717AC1F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Лядов А. «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Окликание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дождя»</w:t>
      </w:r>
    </w:p>
    <w:p w14:paraId="0D6F8396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lastRenderedPageBreak/>
        <w:t>Лядов А. «Зайчик», «Забавная»</w:t>
      </w:r>
    </w:p>
    <w:p w14:paraId="0A17D22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В.Ребриков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«Летнее утро», «Поздняя весна», «Птичка»</w:t>
      </w:r>
    </w:p>
    <w:p w14:paraId="6C5A1859" w14:textId="77777777" w:rsidR="005A246D" w:rsidRPr="00D11378" w:rsidRDefault="005A246D" w:rsidP="00D1137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11378">
        <w:rPr>
          <w:rFonts w:ascii="Times New Roman" w:hAnsi="Times New Roman" w:cs="Times New Roman"/>
          <w:sz w:val="26"/>
          <w:szCs w:val="26"/>
          <w:u w:val="single"/>
        </w:rPr>
        <w:t>Народные песни</w:t>
      </w:r>
    </w:p>
    <w:p w14:paraId="5764F82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«Во поле береза стояла»</w:t>
      </w:r>
    </w:p>
    <w:p w14:paraId="578FF61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«Как на тоненький ледок»,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М.Иорданского</w:t>
      </w:r>
      <w:proofErr w:type="spellEnd"/>
    </w:p>
    <w:p w14:paraId="48E16E2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«Коровушка», обр. М.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Красева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</w:t>
      </w:r>
    </w:p>
    <w:p w14:paraId="0B4ADFA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««Не летай, соловей»,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обр.В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Егорова.</w:t>
      </w:r>
    </w:p>
    <w:p w14:paraId="5272C03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Литовская народная песня «Дудочка»,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К.Волкова</w:t>
      </w:r>
      <w:proofErr w:type="spellEnd"/>
    </w:p>
    <w:p w14:paraId="1744E0D0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Мексиканская народная песня «Солнце»,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Л.Санди</w:t>
      </w:r>
      <w:proofErr w:type="spellEnd"/>
    </w:p>
    <w:p w14:paraId="4871557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Немецкая народная песня «Потанцуй со мной дружок»,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Н.Федорова</w:t>
      </w:r>
      <w:proofErr w:type="spellEnd"/>
    </w:p>
    <w:p w14:paraId="3EE7ADA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Польская народная песня «Пение птиц»,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М.Иорданского</w:t>
      </w:r>
      <w:proofErr w:type="spellEnd"/>
    </w:p>
    <w:p w14:paraId="58FD1B08" w14:textId="3ADE4D44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Украинская народная песня «Птичка», редакция </w:t>
      </w:r>
      <w:r w:rsidR="00BE55D1" w:rsidRPr="005A246D">
        <w:rPr>
          <w:rFonts w:ascii="Times New Roman" w:hAnsi="Times New Roman" w:cs="Times New Roman"/>
          <w:sz w:val="26"/>
          <w:szCs w:val="26"/>
        </w:rPr>
        <w:t>П. Чайковского</w:t>
      </w:r>
    </w:p>
    <w:p w14:paraId="69415730" w14:textId="77777777" w:rsidR="005A246D" w:rsidRPr="00D11378" w:rsidRDefault="005A246D" w:rsidP="00D1137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11378">
        <w:rPr>
          <w:rFonts w:ascii="Times New Roman" w:hAnsi="Times New Roman" w:cs="Times New Roman"/>
          <w:sz w:val="26"/>
          <w:szCs w:val="26"/>
          <w:u w:val="single"/>
        </w:rPr>
        <w:t>Произведения современных композиторов</w:t>
      </w:r>
    </w:p>
    <w:p w14:paraId="0ABACE4B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Баневич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С. «Смелые утята»</w:t>
      </w:r>
    </w:p>
    <w:p w14:paraId="3B88C9D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Баневич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С. «Считалочка»</w:t>
      </w:r>
    </w:p>
    <w:p w14:paraId="09B5337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Бойко Р. «Мы с мамой»</w:t>
      </w:r>
    </w:p>
    <w:p w14:paraId="0783888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Васильев-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Буглай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Д. «Осенняя песенка»</w:t>
      </w:r>
    </w:p>
    <w:p w14:paraId="5C19CDBA" w14:textId="31D90477" w:rsid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Дубравин</w:t>
      </w:r>
      <w:proofErr w:type="spellEnd"/>
      <w:r w:rsidR="00E31DFB">
        <w:rPr>
          <w:rFonts w:ascii="Times New Roman" w:hAnsi="Times New Roman" w:cs="Times New Roman"/>
          <w:sz w:val="26"/>
          <w:szCs w:val="26"/>
        </w:rPr>
        <w:t xml:space="preserve"> Я.</w:t>
      </w:r>
      <w:r w:rsidRPr="005A246D">
        <w:rPr>
          <w:rFonts w:ascii="Times New Roman" w:hAnsi="Times New Roman" w:cs="Times New Roman"/>
          <w:sz w:val="26"/>
          <w:szCs w:val="26"/>
        </w:rPr>
        <w:t xml:space="preserve"> «Незнайка», «Дядя Степа»; «Страна</w:t>
      </w:r>
      <w:r w:rsidR="00E31D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Читалия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»</w:t>
      </w:r>
    </w:p>
    <w:p w14:paraId="081C48DC" w14:textId="5C6817A5" w:rsidR="00DE3E06" w:rsidRDefault="00DE3E06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Завьялова Н. «Добрая песня»</w:t>
      </w:r>
    </w:p>
    <w:p w14:paraId="6D8D0CAA" w14:textId="20AC2BE2" w:rsidR="00E31DFB" w:rsidRPr="005A246D" w:rsidRDefault="00E31DFB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Зарицкая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 «Белоснежка»</w:t>
      </w:r>
    </w:p>
    <w:p w14:paraId="64F6503B" w14:textId="0CB7CF0D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</w:t>
      </w:r>
      <w:r w:rsidR="00E31DFB">
        <w:rPr>
          <w:rFonts w:ascii="Times New Roman" w:hAnsi="Times New Roman" w:cs="Times New Roman"/>
          <w:sz w:val="26"/>
          <w:szCs w:val="26"/>
        </w:rPr>
        <w:t xml:space="preserve">Д. </w:t>
      </w:r>
      <w:r w:rsidRPr="005A246D">
        <w:rPr>
          <w:rFonts w:ascii="Times New Roman" w:hAnsi="Times New Roman" w:cs="Times New Roman"/>
          <w:sz w:val="26"/>
          <w:szCs w:val="26"/>
        </w:rPr>
        <w:t>«Праздник веселый», «Песня о школе», «Синичка»</w:t>
      </w:r>
    </w:p>
    <w:p w14:paraId="5870C45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Иванников В. «Песня солнышку»</w:t>
      </w:r>
    </w:p>
    <w:p w14:paraId="143431FD" w14:textId="5CD5521C" w:rsidR="002A2D19" w:rsidRDefault="002A2D19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 Музыкальные картинки «В сказочном лесу»</w:t>
      </w:r>
    </w:p>
    <w:p w14:paraId="72BA7A2E" w14:textId="3BB4A08D" w:rsidR="00054983" w:rsidRDefault="00054983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Кравченко Б. «Вот какие башмачки»</w:t>
      </w:r>
    </w:p>
    <w:p w14:paraId="3F8DF05A" w14:textId="02AB5DC6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Красев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М. «</w:t>
      </w:r>
      <w:r w:rsidR="00054983">
        <w:rPr>
          <w:rFonts w:ascii="Times New Roman" w:hAnsi="Times New Roman" w:cs="Times New Roman"/>
          <w:sz w:val="26"/>
          <w:szCs w:val="26"/>
        </w:rPr>
        <w:t>Золотая о</w:t>
      </w:r>
      <w:r w:rsidRPr="005A246D">
        <w:rPr>
          <w:rFonts w:ascii="Times New Roman" w:hAnsi="Times New Roman" w:cs="Times New Roman"/>
          <w:sz w:val="26"/>
          <w:szCs w:val="26"/>
        </w:rPr>
        <w:t>сень», «Ёлочка»</w:t>
      </w:r>
    </w:p>
    <w:p w14:paraId="434A8A6E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Левина 3. «Тик-так»</w:t>
      </w:r>
    </w:p>
    <w:p w14:paraId="1DAD80B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Левкодимов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«Самая, самая»</w:t>
      </w:r>
    </w:p>
    <w:p w14:paraId="242FD5C2" w14:textId="602EF34B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Попатепко</w:t>
      </w:r>
      <w:proofErr w:type="spellEnd"/>
      <w:r w:rsidR="00AB2F59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Т. «Котенок и щенок»</w:t>
      </w:r>
    </w:p>
    <w:p w14:paraId="5A282ED2" w14:textId="4A27BFCE" w:rsid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Парцхаладзе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«Лягушонок»</w:t>
      </w:r>
    </w:p>
    <w:p w14:paraId="71F62783" w14:textId="51C98555" w:rsidR="002A2D19" w:rsidRPr="005A246D" w:rsidRDefault="002A2D19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Струве Г. «Песенка о гамме», «Про козлика»</w:t>
      </w:r>
      <w:r w:rsidR="00B52571">
        <w:rPr>
          <w:rFonts w:ascii="Times New Roman" w:hAnsi="Times New Roman" w:cs="Times New Roman"/>
          <w:sz w:val="26"/>
          <w:szCs w:val="26"/>
        </w:rPr>
        <w:t>, «Всё новое у нас», «Нотный бал», «Песенка о гамме», «Лягушка-</w:t>
      </w:r>
      <w:proofErr w:type="spellStart"/>
      <w:r w:rsidR="00B52571">
        <w:rPr>
          <w:rFonts w:ascii="Times New Roman" w:hAnsi="Times New Roman" w:cs="Times New Roman"/>
          <w:sz w:val="26"/>
          <w:szCs w:val="26"/>
        </w:rPr>
        <w:t>попрыгушка</w:t>
      </w:r>
      <w:proofErr w:type="spellEnd"/>
      <w:r w:rsidR="00B52571">
        <w:rPr>
          <w:rFonts w:ascii="Times New Roman" w:hAnsi="Times New Roman" w:cs="Times New Roman"/>
          <w:sz w:val="26"/>
          <w:szCs w:val="26"/>
        </w:rPr>
        <w:t>»</w:t>
      </w:r>
    </w:p>
    <w:p w14:paraId="5C52BF28" w14:textId="1DEA51C1" w:rsidR="0012364E" w:rsidRDefault="0012364E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Тиличеева Е. «Облака»</w:t>
      </w:r>
    </w:p>
    <w:p w14:paraId="529902BC" w14:textId="00085FE0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lastRenderedPageBreak/>
        <w:t>Филиппенко А. «Гуси»</w:t>
      </w:r>
    </w:p>
    <w:p w14:paraId="530AB4F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Шаинский В. «Песенка мамонтенка», «Голубой вагон»</w:t>
      </w:r>
    </w:p>
    <w:p w14:paraId="70ECA612" w14:textId="03392111" w:rsidR="005A246D" w:rsidRPr="00E31DFB" w:rsidRDefault="005A246D" w:rsidP="00E31DF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DFB">
        <w:rPr>
          <w:rFonts w:ascii="Times New Roman" w:hAnsi="Times New Roman" w:cs="Times New Roman"/>
          <w:b/>
          <w:bCs/>
          <w:sz w:val="26"/>
          <w:szCs w:val="26"/>
        </w:rPr>
        <w:t>2 класс</w:t>
      </w:r>
    </w:p>
    <w:p w14:paraId="41ABE64B" w14:textId="072D9C3F" w:rsidR="005A246D" w:rsidRPr="00E31DFB" w:rsidRDefault="005A246D" w:rsidP="00E31D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31DFB">
        <w:rPr>
          <w:rFonts w:ascii="Times New Roman" w:hAnsi="Times New Roman" w:cs="Times New Roman"/>
          <w:sz w:val="26"/>
          <w:szCs w:val="26"/>
          <w:u w:val="single"/>
        </w:rPr>
        <w:t>Вокализы</w:t>
      </w:r>
    </w:p>
    <w:p w14:paraId="7AAE987E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Абт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Ф. Вокализы</w:t>
      </w:r>
    </w:p>
    <w:p w14:paraId="171D2465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Добровольская Н. Вокально-хоровые упражнения</w:t>
      </w:r>
    </w:p>
    <w:p w14:paraId="5409EBA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Зейдлер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Вокализы</w:t>
      </w:r>
    </w:p>
    <w:p w14:paraId="1BA2C2B5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Ладухин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Н. Вокализы</w:t>
      </w:r>
    </w:p>
    <w:p w14:paraId="00B7AA80" w14:textId="77777777" w:rsidR="005A246D" w:rsidRPr="002A2D19" w:rsidRDefault="005A246D" w:rsidP="002A2D1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A2D19">
        <w:rPr>
          <w:rFonts w:ascii="Times New Roman" w:hAnsi="Times New Roman" w:cs="Times New Roman"/>
          <w:sz w:val="26"/>
          <w:szCs w:val="26"/>
          <w:u w:val="single"/>
        </w:rPr>
        <w:t>Произведения композиторов-классиков</w:t>
      </w:r>
    </w:p>
    <w:p w14:paraId="6B174F27" w14:textId="12BDB3BA" w:rsidR="00D11378" w:rsidRPr="005A246D" w:rsidRDefault="005A246D" w:rsidP="00D113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Аренский А. «Там, вдали за рекой»</w:t>
      </w:r>
      <w:r w:rsidR="00D11378">
        <w:rPr>
          <w:rFonts w:ascii="Times New Roman" w:hAnsi="Times New Roman" w:cs="Times New Roman"/>
          <w:sz w:val="26"/>
          <w:szCs w:val="26"/>
        </w:rPr>
        <w:t>;</w:t>
      </w:r>
      <w:r w:rsidR="00D11378" w:rsidRPr="005A246D">
        <w:rPr>
          <w:rFonts w:ascii="Times New Roman" w:hAnsi="Times New Roman" w:cs="Times New Roman"/>
          <w:sz w:val="26"/>
          <w:szCs w:val="26"/>
        </w:rPr>
        <w:t xml:space="preserve"> «Расскажи, мотылек»</w:t>
      </w:r>
    </w:p>
    <w:p w14:paraId="2EB88CF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Бах И. «За рекою старый дом»</w:t>
      </w:r>
    </w:p>
    <w:p w14:paraId="7903E50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Бетховен Л. «Счастливый человек»</w:t>
      </w:r>
    </w:p>
    <w:p w14:paraId="2576668C" w14:textId="5340074B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Брамс И</w:t>
      </w:r>
      <w:r w:rsidR="00D11378">
        <w:rPr>
          <w:rFonts w:ascii="Times New Roman" w:hAnsi="Times New Roman" w:cs="Times New Roman"/>
          <w:sz w:val="26"/>
          <w:szCs w:val="26"/>
        </w:rPr>
        <w:t>.</w:t>
      </w:r>
      <w:r w:rsidRPr="005A246D">
        <w:rPr>
          <w:rFonts w:ascii="Times New Roman" w:hAnsi="Times New Roman" w:cs="Times New Roman"/>
          <w:sz w:val="26"/>
          <w:szCs w:val="26"/>
        </w:rPr>
        <w:t xml:space="preserve"> «Соловей»</w:t>
      </w:r>
    </w:p>
    <w:p w14:paraId="4A48C3AE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Гречанинов Л. «Ладушки», «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Барашеньки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»</w:t>
      </w:r>
    </w:p>
    <w:p w14:paraId="6487B43D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Ипполитов-Иванов А. «Коза и детки»</w:t>
      </w:r>
    </w:p>
    <w:p w14:paraId="451A73A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Калинников В. «Мишка», «Козел»</w:t>
      </w:r>
    </w:p>
    <w:p w14:paraId="22D4CD27" w14:textId="29E42513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Лядов А. «Сорока»</w:t>
      </w:r>
    </w:p>
    <w:p w14:paraId="58CF1D12" w14:textId="62884DB4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Римский-Корсаков</w:t>
      </w:r>
      <w:r w:rsidR="00D11378">
        <w:rPr>
          <w:rFonts w:ascii="Times New Roman" w:hAnsi="Times New Roman" w:cs="Times New Roman"/>
          <w:sz w:val="26"/>
          <w:szCs w:val="26"/>
        </w:rPr>
        <w:t xml:space="preserve"> Н</w:t>
      </w:r>
      <w:r w:rsidRPr="005A246D">
        <w:rPr>
          <w:rFonts w:ascii="Times New Roman" w:hAnsi="Times New Roman" w:cs="Times New Roman"/>
          <w:sz w:val="26"/>
          <w:szCs w:val="26"/>
        </w:rPr>
        <w:t>. «Проводы зимы»</w:t>
      </w:r>
    </w:p>
    <w:p w14:paraId="0492DBC9" w14:textId="75A08390" w:rsidR="005A246D" w:rsidRPr="00E31DFB" w:rsidRDefault="005A246D" w:rsidP="00E31D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31DFB">
        <w:rPr>
          <w:rFonts w:ascii="Times New Roman" w:hAnsi="Times New Roman" w:cs="Times New Roman"/>
          <w:sz w:val="26"/>
          <w:szCs w:val="26"/>
          <w:u w:val="single"/>
        </w:rPr>
        <w:t>Народные песни</w:t>
      </w:r>
    </w:p>
    <w:p w14:paraId="11065CEE" w14:textId="306F03D3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«На горе-то калина»,</w:t>
      </w:r>
      <w:r w:rsidR="00E31D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обр.Л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Новикова</w:t>
      </w:r>
    </w:p>
    <w:p w14:paraId="3C27BEB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«Перед весной»,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П.Чайковского</w:t>
      </w:r>
      <w:proofErr w:type="spellEnd"/>
    </w:p>
    <w:p w14:paraId="5BCBA14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«Пойду лук я полоть», обр. М. Иорданского</w:t>
      </w:r>
    </w:p>
    <w:p w14:paraId="2DF63EB7" w14:textId="2DF278CA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«Ходила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младёшенька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борочку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», обр. П.</w:t>
      </w:r>
      <w:r w:rsidR="00E31DFB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Римского-Корсакова.</w:t>
      </w:r>
    </w:p>
    <w:p w14:paraId="5AD0AED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Английская народная песня «Спи, малыш», обр. В. Локтева</w:t>
      </w:r>
    </w:p>
    <w:p w14:paraId="12D18A4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Болгарская народная песня «Свищет вьюга»</w:t>
      </w:r>
    </w:p>
    <w:p w14:paraId="0BB2F43B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Народная болгарская песня «Свищет вьюга»</w:t>
      </w:r>
    </w:p>
    <w:p w14:paraId="6B50298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Украинская народная песня «Журавель»</w:t>
      </w:r>
    </w:p>
    <w:p w14:paraId="53749ED6" w14:textId="4A10ADA1" w:rsidR="005A246D" w:rsidRPr="00E31DFB" w:rsidRDefault="005A246D" w:rsidP="00E31D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31DFB">
        <w:rPr>
          <w:rFonts w:ascii="Times New Roman" w:hAnsi="Times New Roman" w:cs="Times New Roman"/>
          <w:sz w:val="26"/>
          <w:szCs w:val="26"/>
          <w:u w:val="single"/>
        </w:rPr>
        <w:t>Произведения современных композиторов</w:t>
      </w:r>
    </w:p>
    <w:p w14:paraId="3BFE5F5E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Блок В. «Две бабушки»</w:t>
      </w:r>
    </w:p>
    <w:p w14:paraId="289D7B0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Бодренков С. «Ты откуда, песня»</w:t>
      </w:r>
    </w:p>
    <w:p w14:paraId="3C84B7B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Ванян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М. «Я не плачу»</w:t>
      </w:r>
    </w:p>
    <w:p w14:paraId="4A89E0D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lastRenderedPageBreak/>
        <w:t>Волков В. «Привяжу я козлика»</w:t>
      </w:r>
    </w:p>
    <w:p w14:paraId="2682A83D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Дубравин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Я. «Веселый колобок»</w:t>
      </w:r>
    </w:p>
    <w:p w14:paraId="7D7CFEB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Ефимов И. «Поросята строят дом»</w:t>
      </w:r>
    </w:p>
    <w:p w14:paraId="3F452C3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Иванников В. «Улетели журавли»</w:t>
      </w:r>
    </w:p>
    <w:p w14:paraId="5BBE238E" w14:textId="28FF228F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Д. «</w:t>
      </w:r>
      <w:r w:rsidR="00B52571">
        <w:rPr>
          <w:rFonts w:ascii="Times New Roman" w:hAnsi="Times New Roman" w:cs="Times New Roman"/>
          <w:sz w:val="26"/>
          <w:szCs w:val="26"/>
        </w:rPr>
        <w:t>Песенка птиц», «В</w:t>
      </w:r>
      <w:r w:rsidR="00F42142">
        <w:rPr>
          <w:rFonts w:ascii="Times New Roman" w:hAnsi="Times New Roman" w:cs="Times New Roman"/>
          <w:sz w:val="26"/>
          <w:szCs w:val="26"/>
        </w:rPr>
        <w:t>есело у нас»</w:t>
      </w:r>
    </w:p>
    <w:p w14:paraId="2866D5CE" w14:textId="4E656CC6" w:rsidR="005A246D" w:rsidRPr="005A246D" w:rsidRDefault="00E31DFB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Кудряшов А. «Веселый фломастер», «Добрый ежонок»</w:t>
      </w:r>
    </w:p>
    <w:p w14:paraId="0C2503CD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Левина Ч. «Незабудка»</w:t>
      </w:r>
    </w:p>
    <w:p w14:paraId="030F794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Левкодимов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«Я буду капитаном»</w:t>
      </w:r>
    </w:p>
    <w:p w14:paraId="03ACA6A3" w14:textId="58F81E85" w:rsidR="005A246D" w:rsidRPr="005A246D" w:rsidRDefault="00F42142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Ляпунов Вокальный цикл</w:t>
      </w:r>
    </w:p>
    <w:p w14:paraId="118168C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Матвеев М. «Как лечили бегемота»</w:t>
      </w:r>
    </w:p>
    <w:p w14:paraId="2C9D4F2F" w14:textId="5ACF2B5E" w:rsidR="005A246D" w:rsidRPr="005A246D" w:rsidRDefault="000A4C7C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Пахмутова А. </w:t>
      </w:r>
      <w:r w:rsidR="0012364E">
        <w:rPr>
          <w:rFonts w:ascii="Times New Roman" w:hAnsi="Times New Roman" w:cs="Times New Roman"/>
          <w:sz w:val="26"/>
          <w:szCs w:val="26"/>
        </w:rPr>
        <w:t>«</w:t>
      </w:r>
      <w:r w:rsidR="00054983">
        <w:rPr>
          <w:rFonts w:ascii="Times New Roman" w:hAnsi="Times New Roman" w:cs="Times New Roman"/>
          <w:sz w:val="26"/>
          <w:szCs w:val="26"/>
        </w:rPr>
        <w:t>Объявление»</w:t>
      </w:r>
    </w:p>
    <w:p w14:paraId="472FEDC7" w14:textId="77777777" w:rsidR="0012364E" w:rsidRDefault="0012364E" w:rsidP="001236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Попатепко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Т. «Золотая осень»</w:t>
      </w:r>
    </w:p>
    <w:p w14:paraId="29F391CF" w14:textId="48C1E5C0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Семенов В. «Журавлик»</w:t>
      </w:r>
    </w:p>
    <w:p w14:paraId="002D7839" w14:textId="2C2EFDF0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Струве Г. «Великий музыкант», «Веселая песенка»</w:t>
      </w:r>
      <w:r w:rsidR="00E31DFB">
        <w:rPr>
          <w:rFonts w:ascii="Times New Roman" w:hAnsi="Times New Roman" w:cs="Times New Roman"/>
          <w:sz w:val="26"/>
          <w:szCs w:val="26"/>
        </w:rPr>
        <w:t xml:space="preserve">, </w:t>
      </w:r>
      <w:r w:rsidR="00B52571">
        <w:rPr>
          <w:rFonts w:ascii="Times New Roman" w:hAnsi="Times New Roman" w:cs="Times New Roman"/>
          <w:sz w:val="26"/>
          <w:szCs w:val="26"/>
        </w:rPr>
        <w:t>«Пестрый колпачок», «Новогодний хоровод»</w:t>
      </w:r>
    </w:p>
    <w:p w14:paraId="6B69DF8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Филипенко А. «Соловей»</w:t>
      </w:r>
    </w:p>
    <w:p w14:paraId="57B07AA5" w14:textId="54BE5D6D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Чичков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Ю. «Праздничная песенка»</w:t>
      </w:r>
      <w:r w:rsidR="00ED3DCE">
        <w:rPr>
          <w:rFonts w:ascii="Times New Roman" w:hAnsi="Times New Roman" w:cs="Times New Roman"/>
          <w:sz w:val="26"/>
          <w:szCs w:val="26"/>
        </w:rPr>
        <w:t>, «Мой щенок»</w:t>
      </w:r>
    </w:p>
    <w:p w14:paraId="285DF8AA" w14:textId="2BEC4ADA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Шаинский В. «Пропала собака»</w:t>
      </w:r>
      <w:r w:rsidR="000A4C7C">
        <w:rPr>
          <w:rFonts w:ascii="Times New Roman" w:hAnsi="Times New Roman" w:cs="Times New Roman"/>
          <w:sz w:val="26"/>
          <w:szCs w:val="26"/>
        </w:rPr>
        <w:t>,</w:t>
      </w:r>
    </w:p>
    <w:p w14:paraId="3FBADB5A" w14:textId="596AB328" w:rsidR="005A246D" w:rsidRPr="000A4C7C" w:rsidRDefault="005A246D" w:rsidP="000A4C7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C7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C55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A4C7C"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14:paraId="7E7DEB9A" w14:textId="7E2940F8" w:rsidR="005A246D" w:rsidRPr="000A4C7C" w:rsidRDefault="005A246D" w:rsidP="000A4C7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A4C7C">
        <w:rPr>
          <w:rFonts w:ascii="Times New Roman" w:hAnsi="Times New Roman" w:cs="Times New Roman"/>
          <w:sz w:val="26"/>
          <w:szCs w:val="26"/>
          <w:u w:val="single"/>
        </w:rPr>
        <w:t>Вокализы</w:t>
      </w:r>
    </w:p>
    <w:p w14:paraId="3FC45FF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Абт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Ф. Вокализы</w:t>
      </w:r>
    </w:p>
    <w:p w14:paraId="6BA26BA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Добровольская Н. Вокально-хоровые упражнения</w:t>
      </w:r>
    </w:p>
    <w:p w14:paraId="5108FF9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Зейдлер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Вокализы</w:t>
      </w:r>
    </w:p>
    <w:p w14:paraId="6141617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Ладухин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Н. Вокализы</w:t>
      </w:r>
    </w:p>
    <w:p w14:paraId="11893A4A" w14:textId="77777777" w:rsidR="005A246D" w:rsidRPr="000A4C7C" w:rsidRDefault="005A246D" w:rsidP="000A4C7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A4C7C">
        <w:rPr>
          <w:rFonts w:ascii="Times New Roman" w:hAnsi="Times New Roman" w:cs="Times New Roman"/>
          <w:sz w:val="26"/>
          <w:szCs w:val="26"/>
          <w:u w:val="single"/>
        </w:rPr>
        <w:t>Произведения композиторов-классиков</w:t>
      </w:r>
    </w:p>
    <w:p w14:paraId="588DE2B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Аренский А. «Кукушка»</w:t>
      </w:r>
    </w:p>
    <w:p w14:paraId="563FDC1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Бах И. «Осень»</w:t>
      </w:r>
    </w:p>
    <w:p w14:paraId="6AEBA5D0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Бетховен Л. «Свободный человек»</w:t>
      </w:r>
    </w:p>
    <w:p w14:paraId="6D450AA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Брамс И. «Петрушка», «Божья коровка»</w:t>
      </w:r>
    </w:p>
    <w:p w14:paraId="0CB5BC40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Глинка М. «Ты соловушка, умолкни»</w:t>
      </w:r>
    </w:p>
    <w:p w14:paraId="33039D2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Гречанинов А. «Патока с имбирем», «Пойду луку полоть»</w:t>
      </w:r>
    </w:p>
    <w:p w14:paraId="2CB1641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Гайдн Й. «Мы дружим с музыкой»</w:t>
      </w:r>
    </w:p>
    <w:p w14:paraId="2C5AC98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lastRenderedPageBreak/>
        <w:t>Ипполитов-Иванов М. «Борзый конь»</w:t>
      </w:r>
    </w:p>
    <w:p w14:paraId="31F16EA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Кюи Ц. «Весенняя песенка», «Майский день», «Мыльные пузыри»</w:t>
      </w:r>
    </w:p>
    <w:p w14:paraId="162F8C4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Люлли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Ж.-Б. «Песенка»</w:t>
      </w:r>
    </w:p>
    <w:p w14:paraId="3925912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Лядов. А. «Колыбельная»</w:t>
      </w:r>
    </w:p>
    <w:p w14:paraId="713E6DB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Моцарт В. «Весенняя»</w:t>
      </w:r>
    </w:p>
    <w:p w14:paraId="0303080E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Тома А. «Вечерняя песня»</w:t>
      </w:r>
    </w:p>
    <w:p w14:paraId="2658B22A" w14:textId="241A8523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Чайковский П.</w:t>
      </w:r>
      <w:r w:rsidR="000A4C7C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«Осень», «Детская песенка»</w:t>
      </w:r>
    </w:p>
    <w:p w14:paraId="33B7CE20" w14:textId="67187784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Шуман Р. «</w:t>
      </w:r>
      <w:r w:rsidR="00ED3DCE">
        <w:rPr>
          <w:rFonts w:ascii="Times New Roman" w:hAnsi="Times New Roman" w:cs="Times New Roman"/>
          <w:sz w:val="26"/>
          <w:szCs w:val="26"/>
        </w:rPr>
        <w:t>М</w:t>
      </w:r>
      <w:r w:rsidRPr="005A246D">
        <w:rPr>
          <w:rFonts w:ascii="Times New Roman" w:hAnsi="Times New Roman" w:cs="Times New Roman"/>
          <w:sz w:val="26"/>
          <w:szCs w:val="26"/>
        </w:rPr>
        <w:t>отылек»</w:t>
      </w:r>
      <w:r w:rsidR="006D2048">
        <w:rPr>
          <w:rFonts w:ascii="Times New Roman" w:hAnsi="Times New Roman" w:cs="Times New Roman"/>
          <w:sz w:val="26"/>
          <w:szCs w:val="26"/>
        </w:rPr>
        <w:t>, «Совенок»</w:t>
      </w:r>
      <w:r w:rsidR="00ED3DCE">
        <w:rPr>
          <w:rFonts w:ascii="Times New Roman" w:hAnsi="Times New Roman" w:cs="Times New Roman"/>
          <w:sz w:val="26"/>
          <w:szCs w:val="26"/>
        </w:rPr>
        <w:t>, «Скажи мне, птичка»</w:t>
      </w:r>
    </w:p>
    <w:p w14:paraId="2D6B7C7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Яковлев М. «Зимний вечер»</w:t>
      </w:r>
    </w:p>
    <w:p w14:paraId="63BBB8E2" w14:textId="77777777" w:rsidR="005A246D" w:rsidRPr="000D340D" w:rsidRDefault="005A246D" w:rsidP="000D34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340D">
        <w:rPr>
          <w:rFonts w:ascii="Times New Roman" w:hAnsi="Times New Roman" w:cs="Times New Roman"/>
          <w:sz w:val="26"/>
          <w:szCs w:val="26"/>
          <w:u w:val="single"/>
        </w:rPr>
        <w:t>Народные песни</w:t>
      </w:r>
    </w:p>
    <w:p w14:paraId="33B0AF90" w14:textId="28725B2B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«Со вьюном я хожу», обр. А.</w:t>
      </w:r>
      <w:r w:rsidR="000A4C7C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Гречанинова</w:t>
      </w:r>
    </w:p>
    <w:p w14:paraId="1C4BEBA6" w14:textId="4620571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«Сеяли девушки яровой хмель», обр. Л.</w:t>
      </w:r>
      <w:r w:rsidR="000A4C7C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Лядова</w:t>
      </w:r>
    </w:p>
    <w:p w14:paraId="279C0BF5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Мексиканская народная песня «Рыбка»</w:t>
      </w:r>
    </w:p>
    <w:p w14:paraId="40E67DA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Французская народная песня «Кораблик и юнга»</w:t>
      </w:r>
    </w:p>
    <w:p w14:paraId="656EA7F6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Швейцарская народная песня «На коньках»</w:t>
      </w:r>
    </w:p>
    <w:p w14:paraId="612E68B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Финская народная песня «Беличье гнездо», обр. М.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Раухвергера</w:t>
      </w:r>
      <w:proofErr w:type="spellEnd"/>
    </w:p>
    <w:p w14:paraId="2A39C5FA" w14:textId="77777777" w:rsidR="005A246D" w:rsidRPr="000D340D" w:rsidRDefault="005A246D" w:rsidP="000D34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340D">
        <w:rPr>
          <w:rFonts w:ascii="Times New Roman" w:hAnsi="Times New Roman" w:cs="Times New Roman"/>
          <w:sz w:val="26"/>
          <w:szCs w:val="26"/>
          <w:u w:val="single"/>
        </w:rPr>
        <w:t>Песни современных композиторов</w:t>
      </w:r>
    </w:p>
    <w:p w14:paraId="056CD04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Баранова И. «Скрюченная песенка»</w:t>
      </w:r>
    </w:p>
    <w:p w14:paraId="0AD0B0E3" w14:textId="3F2DD921" w:rsidR="00FE7704" w:rsidRDefault="00FE7704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Бровко В. «Обязательно! Внимательно!»</w:t>
      </w:r>
    </w:p>
    <w:p w14:paraId="3A7F0012" w14:textId="213BB663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Волков В. «Рыбу ловлю», «Сел сверчок на шесток»</w:t>
      </w:r>
    </w:p>
    <w:p w14:paraId="353288E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Гладков Г. «Родина»</w:t>
      </w:r>
    </w:p>
    <w:p w14:paraId="6EBBFCDB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Дубравин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Я. «Добрый день», «Ходики»</w:t>
      </w:r>
    </w:p>
    <w:p w14:paraId="3CE05B10" w14:textId="43AEBBAC" w:rsid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Жаров А. «Песенка-считалка»</w:t>
      </w:r>
    </w:p>
    <w:p w14:paraId="21627D6B" w14:textId="27327DB4" w:rsidR="005052CA" w:rsidRPr="005A246D" w:rsidRDefault="005052CA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Журбин А. «Живут волшебники»</w:t>
      </w:r>
    </w:p>
    <w:p w14:paraId="0612583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Зарицкая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Е. «Журавушка»</w:t>
      </w:r>
    </w:p>
    <w:p w14:paraId="08D01DCA" w14:textId="1E81B4E5" w:rsidR="005A246D" w:rsidRPr="005A246D" w:rsidRDefault="00E72DAA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Островский А. «Галоши»</w:t>
      </w:r>
    </w:p>
    <w:p w14:paraId="33138B00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Д. «Подснежник», «Праздник веселый»</w:t>
      </w:r>
    </w:p>
    <w:p w14:paraId="0FC856D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Кикта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В. «Возвращайся, песенка»</w:t>
      </w:r>
    </w:p>
    <w:p w14:paraId="13B76546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Красев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М. «Летний вальс»</w:t>
      </w:r>
    </w:p>
    <w:p w14:paraId="7DB4DDA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Левина 3. «Веселая песенка»</w:t>
      </w:r>
    </w:p>
    <w:p w14:paraId="1EA77A54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Левкодимов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«Купите собаку»</w:t>
      </w:r>
    </w:p>
    <w:p w14:paraId="1A0CA05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Минков М. «Окно»</w:t>
      </w:r>
    </w:p>
    <w:p w14:paraId="716FE971" w14:textId="02C434E6" w:rsid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lastRenderedPageBreak/>
        <w:t>Парцхаладзе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М. «Ручей»</w:t>
      </w:r>
    </w:p>
    <w:p w14:paraId="2CEFCD1B" w14:textId="65DDA5F6" w:rsidR="005052CA" w:rsidRPr="005A246D" w:rsidRDefault="005052CA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Птичкин Е. «Песня – твой верный друг»</w:t>
      </w:r>
    </w:p>
    <w:p w14:paraId="5B86C98D" w14:textId="7F23E312" w:rsidR="0012364E" w:rsidRDefault="0012364E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Струве Г. «Вот тогда ты пожалеешь, Кулакова»</w:t>
      </w:r>
    </w:p>
    <w:p w14:paraId="6BEEE365" w14:textId="66F837EF" w:rsidR="005A246D" w:rsidRDefault="006D2048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Фельцман О. «Двойка»</w:t>
      </w:r>
    </w:p>
    <w:p w14:paraId="50A38B9E" w14:textId="1A857EB7" w:rsidR="000D340D" w:rsidRDefault="000D340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Цветков И. «Золушка»</w:t>
      </w:r>
    </w:p>
    <w:p w14:paraId="0E5AFF96" w14:textId="32B1FE41" w:rsidR="00944CAC" w:rsidRPr="005A246D" w:rsidRDefault="00944CAC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Шаинский В. «С понедельника возьмусь»</w:t>
      </w:r>
    </w:p>
    <w:p w14:paraId="17AF5991" w14:textId="5CEFA41F" w:rsidR="005A246D" w:rsidRPr="00FE7704" w:rsidRDefault="005A246D" w:rsidP="00FE770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704">
        <w:rPr>
          <w:rFonts w:ascii="Times New Roman" w:hAnsi="Times New Roman" w:cs="Times New Roman"/>
          <w:b/>
          <w:bCs/>
          <w:sz w:val="26"/>
          <w:szCs w:val="26"/>
        </w:rPr>
        <w:t>4 класс</w:t>
      </w:r>
    </w:p>
    <w:p w14:paraId="3D0BC6F9" w14:textId="4DF1E2B6" w:rsidR="005A246D" w:rsidRPr="00FE7704" w:rsidRDefault="005A246D" w:rsidP="00FE770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E7704">
        <w:rPr>
          <w:rFonts w:ascii="Times New Roman" w:hAnsi="Times New Roman" w:cs="Times New Roman"/>
          <w:sz w:val="26"/>
          <w:szCs w:val="26"/>
          <w:u w:val="single"/>
        </w:rPr>
        <w:t>Вокализы</w:t>
      </w:r>
    </w:p>
    <w:p w14:paraId="07DD1A3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Абт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Ф. Вокализы</w:t>
      </w:r>
    </w:p>
    <w:p w14:paraId="4844A9EB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Зейдлер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Вокализы</w:t>
      </w:r>
    </w:p>
    <w:p w14:paraId="194BE219" w14:textId="448AF7E7" w:rsidR="00A1219D" w:rsidRDefault="00A1219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Конконе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Дж. Вокализы для среднего голоса</w:t>
      </w:r>
    </w:p>
    <w:p w14:paraId="0D377DB5" w14:textId="3E7E95F6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Татаринов В. Вокализы</w:t>
      </w:r>
    </w:p>
    <w:p w14:paraId="7C719856" w14:textId="77777777" w:rsidR="005A246D" w:rsidRPr="009E1A5E" w:rsidRDefault="005A246D" w:rsidP="00FE770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1A5E">
        <w:rPr>
          <w:rFonts w:ascii="Times New Roman" w:hAnsi="Times New Roman" w:cs="Times New Roman"/>
          <w:sz w:val="26"/>
          <w:szCs w:val="26"/>
          <w:u w:val="single"/>
        </w:rPr>
        <w:t>Произведения композиторов-классиков</w:t>
      </w:r>
    </w:p>
    <w:p w14:paraId="2CEE0EE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Аренский А. «Комар один, задумавшись», «Спи, дитя мое, усни»</w:t>
      </w:r>
    </w:p>
    <w:p w14:paraId="43BFABA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Бетховен. Л. «Сурок»</w:t>
      </w:r>
    </w:p>
    <w:p w14:paraId="2B2A2FA4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Брамс И. «Дикая роза», «Наседка»</w:t>
      </w:r>
    </w:p>
    <w:p w14:paraId="0C7282F8" w14:textId="76D0ACB5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Варламов А. «Белеет парус одинокий», «Красный сарафан»</w:t>
      </w:r>
      <w:r w:rsidR="00A1219D">
        <w:rPr>
          <w:rFonts w:ascii="Times New Roman" w:hAnsi="Times New Roman" w:cs="Times New Roman"/>
          <w:sz w:val="26"/>
          <w:szCs w:val="26"/>
        </w:rPr>
        <w:t>, «Звездочка»</w:t>
      </w:r>
    </w:p>
    <w:p w14:paraId="2C4FAE76" w14:textId="7445C844" w:rsidR="00643F1E" w:rsidRDefault="00643F1E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Векерлен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 «Менуэт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Экзоде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0213A113" w14:textId="0CEE4813" w:rsidR="00643F1E" w:rsidRDefault="00643F1E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«И скучно, и грустно»</w:t>
      </w:r>
    </w:p>
    <w:p w14:paraId="20171626" w14:textId="1E6E21CE" w:rsidR="005A246D" w:rsidRPr="005A246D" w:rsidRDefault="007F181F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Григ Э. «Заход солнца»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5A246D" w:rsidRPr="005A246D">
        <w:rPr>
          <w:rFonts w:ascii="Times New Roman" w:hAnsi="Times New Roman" w:cs="Times New Roman"/>
          <w:sz w:val="26"/>
          <w:szCs w:val="26"/>
        </w:rPr>
        <w:t xml:space="preserve"> «Лесная песнь»</w:t>
      </w:r>
    </w:p>
    <w:p w14:paraId="30B9702B" w14:textId="63CA4191" w:rsidR="005A246D" w:rsidRPr="005A246D" w:rsidRDefault="005052CA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 «Песня о березке» из оперетты «Весна поет»</w:t>
      </w:r>
    </w:p>
    <w:p w14:paraId="5510FC95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Кюи. Ц. «Осень»</w:t>
      </w:r>
    </w:p>
    <w:p w14:paraId="07B6CD9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Моцарт В. «Тоска и весне»</w:t>
      </w:r>
    </w:p>
    <w:p w14:paraId="3FB107F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Чайковский П. «Купался бобер»</w:t>
      </w:r>
    </w:p>
    <w:p w14:paraId="058AB29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Шуберт Ф. «Колыбельная песня», «Полевая розочка»</w:t>
      </w:r>
    </w:p>
    <w:p w14:paraId="34F154D8" w14:textId="2509374C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Шуман Р. «Тихий вечер, синий вечер», «Небывалая страна»,</w:t>
      </w:r>
      <w:r w:rsidR="00ED3DCE">
        <w:rPr>
          <w:rFonts w:ascii="Times New Roman" w:hAnsi="Times New Roman" w:cs="Times New Roman"/>
          <w:sz w:val="26"/>
          <w:szCs w:val="26"/>
        </w:rPr>
        <w:t xml:space="preserve">  «</w:t>
      </w:r>
      <w:r w:rsidR="00E72DAA">
        <w:rPr>
          <w:rFonts w:ascii="Times New Roman" w:hAnsi="Times New Roman" w:cs="Times New Roman"/>
          <w:sz w:val="26"/>
          <w:szCs w:val="26"/>
        </w:rPr>
        <w:t>Приход весны»</w:t>
      </w:r>
    </w:p>
    <w:p w14:paraId="18D959EF" w14:textId="77777777" w:rsidR="005A246D" w:rsidRPr="00FE7704" w:rsidRDefault="005A246D" w:rsidP="00FE770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E7704">
        <w:rPr>
          <w:rFonts w:ascii="Times New Roman" w:hAnsi="Times New Roman" w:cs="Times New Roman"/>
          <w:sz w:val="26"/>
          <w:szCs w:val="26"/>
          <w:u w:val="single"/>
        </w:rPr>
        <w:t>Народные песни</w:t>
      </w:r>
    </w:p>
    <w:p w14:paraId="655BF09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«Здравствуй, гостья-зима», «Я на камушке сижу» обр. Н. Римского-Корсакова.</w:t>
      </w:r>
    </w:p>
    <w:p w14:paraId="132A286D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«Во саду ли в огороде»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А.Гурилева</w:t>
      </w:r>
      <w:proofErr w:type="spellEnd"/>
    </w:p>
    <w:p w14:paraId="535DA754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«Как по морю»,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В.Попова</w:t>
      </w:r>
      <w:proofErr w:type="spellEnd"/>
    </w:p>
    <w:p w14:paraId="6A44555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Французская народная песня «Ученая коза»,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И.Ильина</w:t>
      </w:r>
      <w:proofErr w:type="spellEnd"/>
    </w:p>
    <w:p w14:paraId="799040CC" w14:textId="77777777" w:rsidR="005A246D" w:rsidRPr="00FE7704" w:rsidRDefault="005A246D" w:rsidP="00FE770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E7704">
        <w:rPr>
          <w:rFonts w:ascii="Times New Roman" w:hAnsi="Times New Roman" w:cs="Times New Roman"/>
          <w:sz w:val="26"/>
          <w:szCs w:val="26"/>
          <w:u w:val="single"/>
        </w:rPr>
        <w:lastRenderedPageBreak/>
        <w:t>Песни современных композиторов</w:t>
      </w:r>
    </w:p>
    <w:p w14:paraId="2E12D6C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Аббасов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А. «Посажу в саду цветы»</w:t>
      </w:r>
    </w:p>
    <w:p w14:paraId="23C7910D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Бойко Р. «Дело было в Каролине», «Хозяйка»</w:t>
      </w:r>
    </w:p>
    <w:p w14:paraId="3A146EF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Ботяров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Е. «Рыжий, рыжий, конопатый»</w:t>
      </w:r>
    </w:p>
    <w:p w14:paraId="534EFC5A" w14:textId="250A1476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Дубравин</w:t>
      </w:r>
      <w:proofErr w:type="spellEnd"/>
      <w:r w:rsidR="00DE3E06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Я. «Огромный дом», «Кожаный мяч»</w:t>
      </w:r>
      <w:r w:rsidR="00DE3E06">
        <w:rPr>
          <w:rFonts w:ascii="Times New Roman" w:hAnsi="Times New Roman" w:cs="Times New Roman"/>
          <w:sz w:val="26"/>
          <w:szCs w:val="26"/>
        </w:rPr>
        <w:t>, «Шел солдат»</w:t>
      </w:r>
    </w:p>
    <w:p w14:paraId="1833EED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Дунаевский И. «Песенка о капитане»</w:t>
      </w:r>
    </w:p>
    <w:p w14:paraId="1B5DDE3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Журбин А. «Планета детства»</w:t>
      </w:r>
    </w:p>
    <w:p w14:paraId="7B23658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Д. «Птичий дом», «Весело у нас»</w:t>
      </w:r>
    </w:p>
    <w:p w14:paraId="17FA118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Красев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М. «Ландыш»</w:t>
      </w:r>
    </w:p>
    <w:p w14:paraId="6F7F580F" w14:textId="1D6F4C65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Крылатов Е. «Кабы не было зимы», «Крылатые качели»</w:t>
      </w:r>
      <w:r w:rsidR="00643F1E">
        <w:rPr>
          <w:rFonts w:ascii="Times New Roman" w:hAnsi="Times New Roman" w:cs="Times New Roman"/>
          <w:sz w:val="26"/>
          <w:szCs w:val="26"/>
        </w:rPr>
        <w:t>, «подари мне этот мир»</w:t>
      </w:r>
    </w:p>
    <w:p w14:paraId="0362267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Марченко Л. «Старая кукла», «Колыбельная маме»</w:t>
      </w:r>
    </w:p>
    <w:p w14:paraId="676B911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Островский А. «До, ре, ми, фа, соль»</w:t>
      </w:r>
    </w:p>
    <w:p w14:paraId="60FB307A" w14:textId="3E319996" w:rsidR="00BF10D4" w:rsidRPr="005A246D" w:rsidRDefault="00BF10D4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Роджерс Р. «Песенка о прекрасных вещах» из мюзикла «Звуки музыки»</w:t>
      </w:r>
    </w:p>
    <w:p w14:paraId="3E80DF36" w14:textId="1B373FA6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Ротерштейн</w:t>
      </w:r>
      <w:proofErr w:type="spellEnd"/>
      <w:r w:rsidR="00BF10D4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М. «Песенка-небылица»</w:t>
      </w:r>
    </w:p>
    <w:p w14:paraId="3A0A5C15" w14:textId="7083D2B2" w:rsidR="005052CA" w:rsidRDefault="00054983" w:rsidP="005052C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Журбин А. </w:t>
      </w:r>
      <w:r w:rsidR="005A246D" w:rsidRPr="005A246D">
        <w:rPr>
          <w:rFonts w:ascii="Times New Roman" w:hAnsi="Times New Roman" w:cs="Times New Roman"/>
          <w:sz w:val="26"/>
          <w:szCs w:val="26"/>
        </w:rPr>
        <w:t>«Живут волшебники на свете»</w:t>
      </w:r>
    </w:p>
    <w:p w14:paraId="7183618F" w14:textId="4D30DC92" w:rsidR="0012364E" w:rsidRDefault="0012364E" w:rsidP="005052C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Славкин</w:t>
      </w:r>
      <w:r w:rsidR="00054983">
        <w:rPr>
          <w:rFonts w:ascii="Times New Roman" w:hAnsi="Times New Roman" w:cs="Times New Roman"/>
          <w:sz w:val="26"/>
          <w:szCs w:val="26"/>
        </w:rPr>
        <w:t xml:space="preserve"> М. «Нелепый случай»</w:t>
      </w:r>
    </w:p>
    <w:p w14:paraId="7F908B23" w14:textId="4B3B3919" w:rsidR="005052CA" w:rsidRDefault="005052CA" w:rsidP="005052C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Струве Г. «Моя Россия»</w:t>
      </w:r>
    </w:p>
    <w:p w14:paraId="53D1F7E5" w14:textId="77777777" w:rsidR="005A246D" w:rsidRPr="00861BE9" w:rsidRDefault="005A246D" w:rsidP="00861BE9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BE9">
        <w:rPr>
          <w:rFonts w:ascii="Times New Roman" w:hAnsi="Times New Roman" w:cs="Times New Roman"/>
          <w:b/>
          <w:bCs/>
          <w:sz w:val="26"/>
          <w:szCs w:val="26"/>
        </w:rPr>
        <w:t>5 класс</w:t>
      </w:r>
    </w:p>
    <w:p w14:paraId="391FE07D" w14:textId="53933E60" w:rsidR="005A246D" w:rsidRPr="00861BE9" w:rsidRDefault="005A246D" w:rsidP="00861BE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1BE9">
        <w:rPr>
          <w:rFonts w:ascii="Times New Roman" w:hAnsi="Times New Roman" w:cs="Times New Roman"/>
          <w:sz w:val="26"/>
          <w:szCs w:val="26"/>
          <w:u w:val="single"/>
        </w:rPr>
        <w:t>Вокализы</w:t>
      </w:r>
    </w:p>
    <w:p w14:paraId="16F3DC2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Абт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Ф. Вокализы</w:t>
      </w:r>
    </w:p>
    <w:p w14:paraId="2451753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Добровольская Н. Вокально-хоровые упражнения</w:t>
      </w:r>
    </w:p>
    <w:p w14:paraId="640BCAC0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Зейдлер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Вокализы</w:t>
      </w:r>
    </w:p>
    <w:p w14:paraId="591176C5" w14:textId="77777777" w:rsidR="00A1219D" w:rsidRDefault="00A1219D" w:rsidP="00A121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Конконе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Дж. Вокализы для среднего голоса</w:t>
      </w:r>
    </w:p>
    <w:p w14:paraId="336E11ED" w14:textId="3A46C59D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Татаринов В. Вокализы</w:t>
      </w:r>
    </w:p>
    <w:p w14:paraId="7B0287C0" w14:textId="4B5EA9F4" w:rsidR="005A246D" w:rsidRPr="00861BE9" w:rsidRDefault="005A246D" w:rsidP="00861BE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1BE9">
        <w:rPr>
          <w:rFonts w:ascii="Times New Roman" w:hAnsi="Times New Roman" w:cs="Times New Roman"/>
          <w:sz w:val="26"/>
          <w:szCs w:val="26"/>
          <w:u w:val="single"/>
        </w:rPr>
        <w:t>Произведения композиторов-классиков</w:t>
      </w:r>
    </w:p>
    <w:p w14:paraId="2B1EC29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Алябьев А. «Зимняя дорога»</w:t>
      </w:r>
    </w:p>
    <w:p w14:paraId="668A3550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Балакирев «Колыбельная»</w:t>
      </w:r>
    </w:p>
    <w:p w14:paraId="5F2C3353" w14:textId="6E0BA72B" w:rsid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Бах И.С. «Ты шуми, зеленый бор», «Зима»</w:t>
      </w:r>
    </w:p>
    <w:p w14:paraId="27246FF7" w14:textId="591A5B57" w:rsidR="004F527D" w:rsidRDefault="004F527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Беллини В. «Лунным светом серебрится»</w:t>
      </w:r>
    </w:p>
    <w:p w14:paraId="501903B9" w14:textId="7F4F7ABC" w:rsidR="004F527D" w:rsidRPr="005A246D" w:rsidRDefault="004F527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 «Гимн луне»</w:t>
      </w:r>
    </w:p>
    <w:p w14:paraId="2645C26B" w14:textId="3CB91C8F" w:rsidR="00861BE9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Брамс И. «Колыбельная»</w:t>
      </w:r>
    </w:p>
    <w:p w14:paraId="0485B998" w14:textId="659071DE" w:rsidR="00861BE9" w:rsidRDefault="00861BE9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Векерлен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 «Времена года»</w:t>
      </w:r>
    </w:p>
    <w:p w14:paraId="1E1D403B" w14:textId="5D403D8A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lastRenderedPageBreak/>
        <w:t>Григ Э. «Заход солнца»</w:t>
      </w:r>
    </w:p>
    <w:p w14:paraId="6335D55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Глинка М. «Жаворонок», «Ах, ты, ночь»</w:t>
      </w:r>
    </w:p>
    <w:p w14:paraId="68C16350" w14:textId="533B8B9F" w:rsidR="009E1A5E" w:rsidRDefault="009E1A5E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Ипполитов-Иванов М. «Утро»</w:t>
      </w:r>
    </w:p>
    <w:p w14:paraId="2345AC58" w14:textId="669E7A29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Кюи Ц. «Под липами»</w:t>
      </w:r>
    </w:p>
    <w:p w14:paraId="413AC656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Мусоргский М. «Вечерняя песня», «Стрекотунья-белобока»</w:t>
      </w:r>
    </w:p>
    <w:p w14:paraId="06D7A63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Моцарт В. «Детские игры»</w:t>
      </w:r>
    </w:p>
    <w:p w14:paraId="563016A3" w14:textId="77777777" w:rsidR="00BF10D4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Чайковский П. «Осень»</w:t>
      </w:r>
    </w:p>
    <w:p w14:paraId="1A103EB6" w14:textId="0AA0D78C" w:rsidR="005A246D" w:rsidRPr="005A246D" w:rsidRDefault="00BF10D4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Шуман Р. </w:t>
      </w:r>
      <w:r w:rsidRPr="005A246D">
        <w:rPr>
          <w:rFonts w:ascii="Times New Roman" w:hAnsi="Times New Roman" w:cs="Times New Roman"/>
          <w:sz w:val="26"/>
          <w:szCs w:val="26"/>
        </w:rPr>
        <w:t>«Песочный человечек»</w:t>
      </w:r>
    </w:p>
    <w:p w14:paraId="7C427E7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Яковлев А. «Зимний вечер»</w:t>
      </w:r>
    </w:p>
    <w:p w14:paraId="3285BEEF" w14:textId="77777777" w:rsidR="005A246D" w:rsidRPr="00861BE9" w:rsidRDefault="005A246D" w:rsidP="00861BE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1BE9">
        <w:rPr>
          <w:rFonts w:ascii="Times New Roman" w:hAnsi="Times New Roman" w:cs="Times New Roman"/>
          <w:sz w:val="26"/>
          <w:szCs w:val="26"/>
          <w:u w:val="single"/>
        </w:rPr>
        <w:t>Народные песни</w:t>
      </w:r>
    </w:p>
    <w:p w14:paraId="0F3C6B54" w14:textId="60CB305F" w:rsidR="00D1620A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«Высота ли, высота поднебесная», </w:t>
      </w:r>
      <w:r w:rsidR="00D1620A">
        <w:rPr>
          <w:rFonts w:ascii="Times New Roman" w:hAnsi="Times New Roman" w:cs="Times New Roman"/>
          <w:sz w:val="26"/>
          <w:szCs w:val="26"/>
        </w:rPr>
        <w:t>обр. Н.</w:t>
      </w:r>
      <w:r w:rsidR="004F527D">
        <w:rPr>
          <w:rFonts w:ascii="Times New Roman" w:hAnsi="Times New Roman" w:cs="Times New Roman"/>
          <w:sz w:val="26"/>
          <w:szCs w:val="26"/>
        </w:rPr>
        <w:t xml:space="preserve"> </w:t>
      </w:r>
      <w:r w:rsidR="00D1620A">
        <w:rPr>
          <w:rFonts w:ascii="Times New Roman" w:hAnsi="Times New Roman" w:cs="Times New Roman"/>
          <w:sz w:val="26"/>
          <w:szCs w:val="26"/>
        </w:rPr>
        <w:t>Римского-Корсакова</w:t>
      </w:r>
    </w:p>
    <w:p w14:paraId="4FFAA666" w14:textId="580206C9" w:rsidR="005A246D" w:rsidRPr="005A246D" w:rsidRDefault="004F527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Русская народная песня </w:t>
      </w:r>
      <w:r w:rsidR="005A246D" w:rsidRPr="005A246D">
        <w:rPr>
          <w:rFonts w:ascii="Times New Roman" w:hAnsi="Times New Roman" w:cs="Times New Roman"/>
          <w:sz w:val="26"/>
          <w:szCs w:val="26"/>
        </w:rPr>
        <w:t>«Как за речкою, да за Дарьею», обр. Н. Римского-Корсакова</w:t>
      </w:r>
    </w:p>
    <w:p w14:paraId="533E1954" w14:textId="7A514CC8" w:rsid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«Как по морю, морю синему»,</w:t>
      </w:r>
      <w:r w:rsidR="00D1620A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обр. М. Балакирева</w:t>
      </w:r>
    </w:p>
    <w:p w14:paraId="1F3F7A03" w14:textId="6CF6D4D3" w:rsidR="00D1620A" w:rsidRPr="005A246D" w:rsidRDefault="00D1620A" w:rsidP="00D162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«На горе-то калина»,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обр.</w:t>
      </w:r>
      <w:r>
        <w:rPr>
          <w:rFonts w:ascii="Times New Roman" w:hAnsi="Times New Roman" w:cs="Times New Roman"/>
          <w:sz w:val="26"/>
          <w:szCs w:val="26"/>
        </w:rPr>
        <w:t xml:space="preserve"> С. Прокофьева</w:t>
      </w:r>
    </w:p>
    <w:p w14:paraId="173FADF0" w14:textId="77777777" w:rsidR="005A246D" w:rsidRPr="00861BE9" w:rsidRDefault="005A246D" w:rsidP="00861BE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1BE9">
        <w:rPr>
          <w:rFonts w:ascii="Times New Roman" w:hAnsi="Times New Roman" w:cs="Times New Roman"/>
          <w:sz w:val="26"/>
          <w:szCs w:val="26"/>
          <w:u w:val="single"/>
        </w:rPr>
        <w:t>Песни современных композиторов</w:t>
      </w:r>
    </w:p>
    <w:p w14:paraId="67A7557F" w14:textId="7A07F031" w:rsidR="00944CAC" w:rsidRDefault="00944CAC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Боганов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«Не ставьте двоек»</w:t>
      </w:r>
    </w:p>
    <w:p w14:paraId="01008C36" w14:textId="54269823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Бойко Р. «Корабли уходят в плаванье»</w:t>
      </w:r>
    </w:p>
    <w:p w14:paraId="0D0F93B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Важов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С. «Песенка про оркестр»</w:t>
      </w:r>
    </w:p>
    <w:p w14:paraId="29A196E4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Дубравин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Я. «Я рисую»</w:t>
      </w:r>
    </w:p>
    <w:p w14:paraId="3726608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Жарковский В. «Веселая дорожка»</w:t>
      </w:r>
    </w:p>
    <w:p w14:paraId="565256B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Д. «Спокойной ночи»</w:t>
      </w:r>
    </w:p>
    <w:p w14:paraId="2FD4FAFA" w14:textId="6D241BAA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Крылатов Е. «Дети солнца», «Лесной олень»</w:t>
      </w:r>
      <w:r w:rsidR="00FE43C5">
        <w:rPr>
          <w:rFonts w:ascii="Times New Roman" w:hAnsi="Times New Roman" w:cs="Times New Roman"/>
          <w:sz w:val="26"/>
          <w:szCs w:val="26"/>
        </w:rPr>
        <w:t>, «это знает всякий»</w:t>
      </w:r>
    </w:p>
    <w:p w14:paraId="18AD1C85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Локтева В. «Ты лети, ветерок»</w:t>
      </w:r>
    </w:p>
    <w:p w14:paraId="442BC9A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Минков А. «Вечный двигатель»</w:t>
      </w:r>
    </w:p>
    <w:p w14:paraId="5EE49D8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Островский А. «Нам открыты все пути»</w:t>
      </w:r>
    </w:p>
    <w:p w14:paraId="037C4047" w14:textId="58040B91" w:rsid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Петров А. «Романс Настеньки»</w:t>
      </w:r>
    </w:p>
    <w:p w14:paraId="2E3C9683" w14:textId="11F6A836" w:rsidR="007F181F" w:rsidRPr="005A246D" w:rsidRDefault="007F181F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Прозоровский Б. «Плачет рояль»</w:t>
      </w:r>
    </w:p>
    <w:p w14:paraId="50BA9D6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Савельев Б. «Из чего наш мир состоит»</w:t>
      </w:r>
    </w:p>
    <w:p w14:paraId="2235B92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Струве Г. «С добрым утром»</w:t>
      </w:r>
    </w:p>
    <w:p w14:paraId="020C2E1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Туликов С. «Вдохновение»</w:t>
      </w:r>
    </w:p>
    <w:p w14:paraId="2850C894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Чичков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Ю. «Самый драгоценный клад»</w:t>
      </w:r>
    </w:p>
    <w:p w14:paraId="3E2B8D4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lastRenderedPageBreak/>
        <w:t>Францескевич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И. «На пруду»</w:t>
      </w:r>
    </w:p>
    <w:p w14:paraId="2BE4E2F3" w14:textId="77777777" w:rsidR="005A246D" w:rsidRPr="00861BE9" w:rsidRDefault="005A246D" w:rsidP="00861BE9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BE9">
        <w:rPr>
          <w:rFonts w:ascii="Times New Roman" w:hAnsi="Times New Roman" w:cs="Times New Roman"/>
          <w:b/>
          <w:bCs/>
          <w:sz w:val="26"/>
          <w:szCs w:val="26"/>
        </w:rPr>
        <w:t>6 класс</w:t>
      </w:r>
    </w:p>
    <w:p w14:paraId="06E34133" w14:textId="173C56CA" w:rsidR="005A246D" w:rsidRPr="00861BE9" w:rsidRDefault="005A246D" w:rsidP="00861BE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1BE9">
        <w:rPr>
          <w:rFonts w:ascii="Times New Roman" w:hAnsi="Times New Roman" w:cs="Times New Roman"/>
          <w:sz w:val="26"/>
          <w:szCs w:val="26"/>
          <w:u w:val="single"/>
        </w:rPr>
        <w:t>Вокализы</w:t>
      </w:r>
    </w:p>
    <w:p w14:paraId="5748E87D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Абт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Ф. Вокализы</w:t>
      </w:r>
    </w:p>
    <w:p w14:paraId="230BEEA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Зейдлер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Вокализы</w:t>
      </w:r>
    </w:p>
    <w:p w14:paraId="1BCE93E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Конконе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Дж. Вокализы</w:t>
      </w:r>
    </w:p>
    <w:p w14:paraId="232B3CE5" w14:textId="00DA415A" w:rsidR="005A246D" w:rsidRPr="00861BE9" w:rsidRDefault="005A246D" w:rsidP="00861BE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1BE9">
        <w:rPr>
          <w:rFonts w:ascii="Times New Roman" w:hAnsi="Times New Roman" w:cs="Times New Roman"/>
          <w:sz w:val="26"/>
          <w:szCs w:val="26"/>
          <w:u w:val="single"/>
        </w:rPr>
        <w:t>Произведения композиторов-классиков</w:t>
      </w:r>
    </w:p>
    <w:p w14:paraId="4CCBDD8E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Абаза А. «Утро туманное»</w:t>
      </w:r>
    </w:p>
    <w:p w14:paraId="43FF6B8D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Алябьев А. «И я выйду ль на крылечко», «Венецианская ночь», «Зимняя дорога»</w:t>
      </w:r>
    </w:p>
    <w:p w14:paraId="339B8542" w14:textId="0093CE25" w:rsidR="006531B9" w:rsidRDefault="006531B9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Балакирев М. «Я пришел к тебе с приветом»</w:t>
      </w:r>
    </w:p>
    <w:p w14:paraId="38CDC755" w14:textId="5208B884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Бах И.С. «Жизнь хороша», «Нам день приносит свет зари»</w:t>
      </w:r>
    </w:p>
    <w:p w14:paraId="4964C9D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Бетховен Л. «Счастливый человек»</w:t>
      </w:r>
    </w:p>
    <w:p w14:paraId="3A9F2AC5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Брамс И. «Охотник в лесу», «Чудесная страна»</w:t>
      </w:r>
    </w:p>
    <w:p w14:paraId="0738AB3A" w14:textId="6D20F94F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Варламов А. «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Перстенечек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золотой», «Ненаглядный ты мой»</w:t>
      </w:r>
      <w:r w:rsidR="004F527D">
        <w:rPr>
          <w:rFonts w:ascii="Times New Roman" w:hAnsi="Times New Roman" w:cs="Times New Roman"/>
          <w:sz w:val="26"/>
          <w:szCs w:val="26"/>
        </w:rPr>
        <w:t>, «</w:t>
      </w:r>
      <w:r w:rsidR="00B61BCB">
        <w:rPr>
          <w:rFonts w:ascii="Times New Roman" w:hAnsi="Times New Roman" w:cs="Times New Roman"/>
          <w:sz w:val="26"/>
          <w:szCs w:val="26"/>
        </w:rPr>
        <w:t>Д</w:t>
      </w:r>
      <w:r w:rsidR="004F527D">
        <w:rPr>
          <w:rFonts w:ascii="Times New Roman" w:hAnsi="Times New Roman" w:cs="Times New Roman"/>
          <w:sz w:val="26"/>
          <w:szCs w:val="26"/>
        </w:rPr>
        <w:t>ве звезды»</w:t>
      </w:r>
    </w:p>
    <w:p w14:paraId="33153F35" w14:textId="1F9A1AEB" w:rsid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Глинка М. «Веет ветер в чистом поле»</w:t>
      </w:r>
      <w:r w:rsidR="00A1219D">
        <w:rPr>
          <w:rFonts w:ascii="Times New Roman" w:hAnsi="Times New Roman" w:cs="Times New Roman"/>
          <w:sz w:val="26"/>
          <w:szCs w:val="26"/>
        </w:rPr>
        <w:t>, «</w:t>
      </w:r>
      <w:r w:rsidR="00AD3563">
        <w:rPr>
          <w:rFonts w:ascii="Times New Roman" w:hAnsi="Times New Roman" w:cs="Times New Roman"/>
          <w:sz w:val="26"/>
          <w:szCs w:val="26"/>
        </w:rPr>
        <w:t>П</w:t>
      </w:r>
      <w:r w:rsidR="00A1219D">
        <w:rPr>
          <w:rFonts w:ascii="Times New Roman" w:hAnsi="Times New Roman" w:cs="Times New Roman"/>
          <w:sz w:val="26"/>
          <w:szCs w:val="26"/>
        </w:rPr>
        <w:t>опутная песня»</w:t>
      </w:r>
      <w:r w:rsidR="00AD3563">
        <w:rPr>
          <w:rFonts w:ascii="Times New Roman" w:hAnsi="Times New Roman" w:cs="Times New Roman"/>
          <w:sz w:val="26"/>
          <w:szCs w:val="26"/>
        </w:rPr>
        <w:t>, «Ночной зефир»</w:t>
      </w:r>
    </w:p>
    <w:p w14:paraId="581B8621" w14:textId="5E276D9D" w:rsidR="00D1620A" w:rsidRPr="005A246D" w:rsidRDefault="00D1620A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Глюк К. Ария Орфея «Потерял 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Эвридику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4C55FF0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А. «Отгадай моя родная»</w:t>
      </w:r>
    </w:p>
    <w:p w14:paraId="538C86B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Римский-Корсаков Н. «Заиграйте, мои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гусельки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», из оперы «Садко»</w:t>
      </w:r>
    </w:p>
    <w:p w14:paraId="5119C25F" w14:textId="2E683BBD" w:rsid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Танеев С. «Островок»</w:t>
      </w:r>
    </w:p>
    <w:p w14:paraId="6FC8877E" w14:textId="52865D05" w:rsidR="009E1A5E" w:rsidRPr="005A246D" w:rsidRDefault="009E1A5E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Форе Г. «Мотылек и фиалка»</w:t>
      </w:r>
    </w:p>
    <w:p w14:paraId="64429BD0" w14:textId="115435BE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Чайковский П. «Весна»</w:t>
      </w:r>
      <w:r w:rsidR="009E1A5E">
        <w:rPr>
          <w:rFonts w:ascii="Times New Roman" w:hAnsi="Times New Roman" w:cs="Times New Roman"/>
          <w:sz w:val="26"/>
          <w:szCs w:val="26"/>
        </w:rPr>
        <w:t>, «Зима»</w:t>
      </w:r>
    </w:p>
    <w:p w14:paraId="6A606A94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Шопен Ф. «Думка»</w:t>
      </w:r>
    </w:p>
    <w:p w14:paraId="0FE59ED0" w14:textId="58410925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Шуберт Ф. «Куда»</w:t>
      </w:r>
      <w:r w:rsidR="006531B9">
        <w:rPr>
          <w:rFonts w:ascii="Times New Roman" w:hAnsi="Times New Roman" w:cs="Times New Roman"/>
          <w:sz w:val="26"/>
          <w:szCs w:val="26"/>
        </w:rPr>
        <w:t>, «Дикая роза»</w:t>
      </w:r>
    </w:p>
    <w:p w14:paraId="38156887" w14:textId="77777777" w:rsidR="00757AD8" w:rsidRDefault="005A246D" w:rsidP="00757A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Шуман Р. «Весенний привет», «Мотылек»</w:t>
      </w:r>
    </w:p>
    <w:p w14:paraId="4D47AD03" w14:textId="536DD872" w:rsidR="005A246D" w:rsidRPr="00861BE9" w:rsidRDefault="005A246D" w:rsidP="00757AD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1BE9">
        <w:rPr>
          <w:rFonts w:ascii="Times New Roman" w:hAnsi="Times New Roman" w:cs="Times New Roman"/>
          <w:sz w:val="26"/>
          <w:szCs w:val="26"/>
          <w:u w:val="single"/>
        </w:rPr>
        <w:t>Народные песни</w:t>
      </w:r>
    </w:p>
    <w:p w14:paraId="33DE593A" w14:textId="26142A7B" w:rsidR="0028602F" w:rsidRDefault="0028602F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Американская народная песня «Купил я кота», обр.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Копленда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C518AA" w14:textId="3B33234F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«Вейся, не вейся,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капустка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»,</w:t>
      </w:r>
      <w:r w:rsidR="00861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обр.С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Кондратьева</w:t>
      </w:r>
    </w:p>
    <w:p w14:paraId="1150240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«Вниз по матушке, по Волге», обр. С.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Любского</w:t>
      </w:r>
      <w:proofErr w:type="spellEnd"/>
    </w:p>
    <w:p w14:paraId="4A82D41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«Как по морю», обр. М. Балакирева</w:t>
      </w:r>
    </w:p>
    <w:p w14:paraId="180F755D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Русская народная песня «К дальним звездам полечу» обр. В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Засторожного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Русская песня «Ой, по-над Волгой», обр. В. Локтева</w:t>
      </w:r>
    </w:p>
    <w:p w14:paraId="24161FB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Кубинская народная песня «Негритёнок Билл», обр.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М.Мильмана</w:t>
      </w:r>
      <w:proofErr w:type="spellEnd"/>
    </w:p>
    <w:p w14:paraId="1A324127" w14:textId="77777777" w:rsidR="005A246D" w:rsidRPr="00861BE9" w:rsidRDefault="005A246D" w:rsidP="00861BE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1BE9">
        <w:rPr>
          <w:rFonts w:ascii="Times New Roman" w:hAnsi="Times New Roman" w:cs="Times New Roman"/>
          <w:sz w:val="26"/>
          <w:szCs w:val="26"/>
          <w:u w:val="single"/>
        </w:rPr>
        <w:lastRenderedPageBreak/>
        <w:t>Произведения современных композиторов</w:t>
      </w:r>
    </w:p>
    <w:p w14:paraId="14FA2C8B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Афанасьев Л. «На что способен ты»</w:t>
      </w:r>
    </w:p>
    <w:p w14:paraId="5C8B8CE3" w14:textId="26BEFAFE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</w:t>
      </w:r>
      <w:r w:rsidR="00861BE9">
        <w:rPr>
          <w:rFonts w:ascii="Times New Roman" w:hAnsi="Times New Roman" w:cs="Times New Roman"/>
          <w:sz w:val="26"/>
          <w:szCs w:val="26"/>
        </w:rPr>
        <w:t>а</w:t>
      </w:r>
      <w:r w:rsidRPr="005A246D">
        <w:rPr>
          <w:rFonts w:ascii="Times New Roman" w:hAnsi="Times New Roman" w:cs="Times New Roman"/>
          <w:sz w:val="26"/>
          <w:szCs w:val="26"/>
        </w:rPr>
        <w:t>невич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С. «На тихой дудочке любви»</w:t>
      </w:r>
    </w:p>
    <w:p w14:paraId="70A8C9BD" w14:textId="07AFA410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Дубравин</w:t>
      </w:r>
      <w:proofErr w:type="spellEnd"/>
      <w:r w:rsidR="00861BE9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Я. Вокальный цикл «Увлеченные»</w:t>
      </w:r>
    </w:p>
    <w:p w14:paraId="1650395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Дунаевский И. «Колыбельная»</w:t>
      </w:r>
    </w:p>
    <w:p w14:paraId="1EB59F9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Журбин А. «Мы уходим из детства»</w:t>
      </w:r>
    </w:p>
    <w:p w14:paraId="38B858E5" w14:textId="1D08945F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Д. «Школьный вальс»</w:t>
      </w:r>
    </w:p>
    <w:p w14:paraId="13371865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Крылатов Е. «Ваши глаза», «Лесной олень»</w:t>
      </w:r>
    </w:p>
    <w:p w14:paraId="43AF8DF1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Марченко Л. «Рождество», «Менуэт»</w:t>
      </w:r>
    </w:p>
    <w:p w14:paraId="40E539AE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Минков М. «Старый рояль», «Спасибо музыка»</w:t>
      </w:r>
    </w:p>
    <w:p w14:paraId="34E2ADF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Пахмутова А. «Если отец - герой», «Русский вальс»</w:t>
      </w:r>
    </w:p>
    <w:p w14:paraId="29D99DE9" w14:textId="0919BB4D" w:rsidR="0028602F" w:rsidRDefault="0028602F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Таривердиев М. «Песня о далекой Родине»</w:t>
      </w:r>
    </w:p>
    <w:p w14:paraId="1A9399FC" w14:textId="1389D5BE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Тухманов Д., «Чудо-земля»</w:t>
      </w:r>
    </w:p>
    <w:p w14:paraId="2B87152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Чичков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Ю. «Ромашковая Русь»</w:t>
      </w:r>
    </w:p>
    <w:p w14:paraId="5AC5E23F" w14:textId="73184746" w:rsidR="005A246D" w:rsidRPr="00A82696" w:rsidRDefault="005A246D" w:rsidP="00A82696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696">
        <w:rPr>
          <w:rFonts w:ascii="Times New Roman" w:hAnsi="Times New Roman" w:cs="Times New Roman"/>
          <w:b/>
          <w:bCs/>
          <w:sz w:val="26"/>
          <w:szCs w:val="26"/>
        </w:rPr>
        <w:t>7 класс</w:t>
      </w:r>
    </w:p>
    <w:p w14:paraId="74856087" w14:textId="4F0A82CD" w:rsidR="005A246D" w:rsidRPr="00A82696" w:rsidRDefault="005A246D" w:rsidP="000D34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82696">
        <w:rPr>
          <w:rFonts w:ascii="Times New Roman" w:hAnsi="Times New Roman" w:cs="Times New Roman"/>
          <w:sz w:val="26"/>
          <w:szCs w:val="26"/>
          <w:u w:val="single"/>
        </w:rPr>
        <w:t>Вокализы</w:t>
      </w:r>
    </w:p>
    <w:p w14:paraId="3BD50C7C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Абт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. Ф. Вокализы.</w:t>
      </w:r>
    </w:p>
    <w:p w14:paraId="774CCB2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Зейдлер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Г. Вокализы.</w:t>
      </w:r>
    </w:p>
    <w:p w14:paraId="581BB79E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Конконе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Дж. Вокализы.</w:t>
      </w:r>
    </w:p>
    <w:p w14:paraId="137E8A97" w14:textId="77777777" w:rsidR="005A246D" w:rsidRPr="00A82696" w:rsidRDefault="005A246D" w:rsidP="000D34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82696">
        <w:rPr>
          <w:rFonts w:ascii="Times New Roman" w:hAnsi="Times New Roman" w:cs="Times New Roman"/>
          <w:sz w:val="26"/>
          <w:szCs w:val="26"/>
          <w:u w:val="single"/>
        </w:rPr>
        <w:t>Произведения композиторов-классиков</w:t>
      </w:r>
    </w:p>
    <w:p w14:paraId="78977847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Балакирев М. «Не пенится море»</w:t>
      </w:r>
    </w:p>
    <w:p w14:paraId="65EE2930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Бах И.С. «Нам день приносит свет зари»</w:t>
      </w:r>
    </w:p>
    <w:p w14:paraId="5F64188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Булахов П. «Колокольчики»</w:t>
      </w:r>
    </w:p>
    <w:p w14:paraId="1E0DFCD7" w14:textId="3ED341C1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Виттори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Л. Ариетта из оперы «Галатея»</w:t>
      </w:r>
    </w:p>
    <w:p w14:paraId="19A97902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 xml:space="preserve">Вольф X. «Музыканты», слова И. 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Айсендорф</w:t>
      </w:r>
      <w:proofErr w:type="spellEnd"/>
    </w:p>
    <w:p w14:paraId="1593FE5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Гайдн И. «Тихо дверцу в сад открой»</w:t>
      </w:r>
    </w:p>
    <w:p w14:paraId="69914DC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Гендель Г. «</w:t>
      </w:r>
      <w:proofErr w:type="spellStart"/>
      <w:r w:rsidRPr="005A246D">
        <w:rPr>
          <w:rFonts w:ascii="Times New Roman" w:hAnsi="Times New Roman" w:cs="Times New Roman"/>
          <w:sz w:val="26"/>
          <w:szCs w:val="26"/>
        </w:rPr>
        <w:t>Dignare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>»</w:t>
      </w:r>
    </w:p>
    <w:p w14:paraId="0661ED5E" w14:textId="74301165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Гурилев</w:t>
      </w:r>
      <w:proofErr w:type="spellEnd"/>
      <w:r w:rsidR="00A82696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А. «Внутренняя музыка», «Матушка-голубушка»</w:t>
      </w:r>
    </w:p>
    <w:p w14:paraId="75DBDE5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Гречанинов А. «Острою секирой»</w:t>
      </w:r>
    </w:p>
    <w:p w14:paraId="0EEE0D2C" w14:textId="498E6726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Даргомыжский А.</w:t>
      </w:r>
      <w:r w:rsidR="000D340D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«Не скажу никому», «Мне грустно»</w:t>
      </w:r>
    </w:p>
    <w:p w14:paraId="394BE1DE" w14:textId="4DD603C7" w:rsidR="00192F44" w:rsidRPr="00192F44" w:rsidRDefault="00192F44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Каччини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Дж. «</w:t>
      </w:r>
      <w:r>
        <w:rPr>
          <w:rFonts w:ascii="Times New Roman" w:hAnsi="Times New Roman" w:cs="Times New Roman"/>
          <w:sz w:val="26"/>
          <w:szCs w:val="26"/>
          <w:lang w:val="en-US"/>
        </w:rPr>
        <w:t>Ave</w:t>
      </w:r>
      <w:r w:rsidRPr="00031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Maria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D7C08CE" w14:textId="43053194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Моцарт В. «Цветы»</w:t>
      </w:r>
    </w:p>
    <w:p w14:paraId="7A6AAD09" w14:textId="145DF942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lastRenderedPageBreak/>
        <w:t>Перголези</w:t>
      </w:r>
      <w:r w:rsidR="00A82696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Дж. «Ах, зачем я не лужайка»</w:t>
      </w:r>
    </w:p>
    <w:p w14:paraId="01A1ADB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Танеев С. «Колыбельная»</w:t>
      </w:r>
    </w:p>
    <w:p w14:paraId="340F4390" w14:textId="0DDDF220" w:rsidR="00D1620A" w:rsidRPr="005A246D" w:rsidRDefault="00D1620A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Юрьев Е. «Динь-динь-динь»</w:t>
      </w:r>
    </w:p>
    <w:p w14:paraId="4FDD3C6E" w14:textId="77777777" w:rsidR="005A246D" w:rsidRPr="00A82696" w:rsidRDefault="005A246D" w:rsidP="000D34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82696">
        <w:rPr>
          <w:rFonts w:ascii="Times New Roman" w:hAnsi="Times New Roman" w:cs="Times New Roman"/>
          <w:sz w:val="26"/>
          <w:szCs w:val="26"/>
          <w:u w:val="single"/>
        </w:rPr>
        <w:t>Народные песни</w:t>
      </w:r>
    </w:p>
    <w:p w14:paraId="7564361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«Ай, во поле липонька», обр. Н. Римского-Корсакова</w:t>
      </w:r>
    </w:p>
    <w:p w14:paraId="207C841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«Ах ты, ноченька»</w:t>
      </w:r>
    </w:p>
    <w:p w14:paraId="63E48846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«Как пойду я на быструю речку»</w:t>
      </w:r>
    </w:p>
    <w:p w14:paraId="514CD36C" w14:textId="3E9153DB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«Узник»</w:t>
      </w:r>
    </w:p>
    <w:p w14:paraId="0B57C8F4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«Уж ты, поле мое», обр. М. Балакирева</w:t>
      </w:r>
    </w:p>
    <w:p w14:paraId="41C4EFA3" w14:textId="684ADD09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Русская народная песня «У зори-то, у зореньки» обр. Н.</w:t>
      </w:r>
      <w:r w:rsidR="00757AD8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Юрлова</w:t>
      </w:r>
    </w:p>
    <w:p w14:paraId="3B2A267E" w14:textId="77777777" w:rsidR="005A246D" w:rsidRPr="00192F44" w:rsidRDefault="005A246D" w:rsidP="00192F4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2F44">
        <w:rPr>
          <w:rFonts w:ascii="Times New Roman" w:hAnsi="Times New Roman" w:cs="Times New Roman"/>
          <w:sz w:val="26"/>
          <w:szCs w:val="26"/>
          <w:u w:val="single"/>
        </w:rPr>
        <w:t>Произведения современных композиторов</w:t>
      </w:r>
    </w:p>
    <w:p w14:paraId="5B13874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Арутюнов А. «Я эту песню вам дарю»</w:t>
      </w:r>
    </w:p>
    <w:p w14:paraId="2760AF8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Баневич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С. «Лети, лети воздушный змей»</w:t>
      </w:r>
    </w:p>
    <w:p w14:paraId="444BBE6F" w14:textId="36586380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Дубравин</w:t>
      </w:r>
      <w:proofErr w:type="spellEnd"/>
      <w:r w:rsidR="00AB2F59">
        <w:rPr>
          <w:rFonts w:ascii="Times New Roman" w:hAnsi="Times New Roman" w:cs="Times New Roman"/>
          <w:sz w:val="26"/>
          <w:szCs w:val="26"/>
        </w:rPr>
        <w:t xml:space="preserve"> </w:t>
      </w:r>
      <w:r w:rsidRPr="005A246D">
        <w:rPr>
          <w:rFonts w:ascii="Times New Roman" w:hAnsi="Times New Roman" w:cs="Times New Roman"/>
          <w:sz w:val="26"/>
          <w:szCs w:val="26"/>
        </w:rPr>
        <w:t>Я. «Все начинается со школьного звонка»</w:t>
      </w:r>
    </w:p>
    <w:p w14:paraId="28D58D41" w14:textId="74E43E5B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Дунаевский И. «Моя Москва», «Звать любовь не надо»</w:t>
      </w:r>
    </w:p>
    <w:p w14:paraId="2398C3CB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Зацепин А. «Солдат России», «Ты, слышишь, море»</w:t>
      </w:r>
    </w:p>
    <w:p w14:paraId="369BF9AB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Иванов О. «Поезд юности»</w:t>
      </w:r>
    </w:p>
    <w:p w14:paraId="18C5F46F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Крылатов Е. «Школьный романс»</w:t>
      </w:r>
    </w:p>
    <w:p w14:paraId="7D3EFB98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Лепин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А. «Рядом с нами мечта»</w:t>
      </w:r>
    </w:p>
    <w:p w14:paraId="7446FC0A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Мартынов Е. «Баллада о матери»</w:t>
      </w:r>
    </w:p>
    <w:p w14:paraId="623FF55B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Марченко М. «Ангел», «Италия»</w:t>
      </w:r>
    </w:p>
    <w:p w14:paraId="4AB48949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Минков М. «Спасибо, музыка», «Старый рояль»</w:t>
      </w:r>
    </w:p>
    <w:p w14:paraId="0B039E93" w14:textId="77777777" w:rsidR="005A246D" w:rsidRPr="005A246D" w:rsidRDefault="005A246D" w:rsidP="00AB2F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46D">
        <w:rPr>
          <w:rFonts w:ascii="Times New Roman" w:hAnsi="Times New Roman" w:cs="Times New Roman"/>
          <w:sz w:val="26"/>
          <w:szCs w:val="26"/>
        </w:rPr>
        <w:t>Рубашевский</w:t>
      </w:r>
      <w:proofErr w:type="spellEnd"/>
      <w:r w:rsidRPr="005A246D">
        <w:rPr>
          <w:rFonts w:ascii="Times New Roman" w:hAnsi="Times New Roman" w:cs="Times New Roman"/>
          <w:sz w:val="26"/>
          <w:szCs w:val="26"/>
        </w:rPr>
        <w:t xml:space="preserve"> Р. «Мне сегодня весело», «Радуга песен»</w:t>
      </w:r>
    </w:p>
    <w:p w14:paraId="5F370FDB" w14:textId="525AEE01" w:rsidR="00A5781C" w:rsidRPr="00265DD6" w:rsidRDefault="005A246D" w:rsidP="009D2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6D">
        <w:rPr>
          <w:rFonts w:ascii="Times New Roman" w:hAnsi="Times New Roman" w:cs="Times New Roman"/>
          <w:sz w:val="26"/>
          <w:szCs w:val="26"/>
        </w:rPr>
        <w:t>Хренников Т. «Колыбельная Светланы»</w:t>
      </w:r>
    </w:p>
    <w:sectPr w:rsidR="00A5781C" w:rsidRPr="00265DD6" w:rsidSect="002D4ABC">
      <w:footerReference w:type="default" r:id="rId23"/>
      <w:pgSz w:w="11900" w:h="16840" w:code="9"/>
      <w:pgMar w:top="1134" w:right="851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AAB7" w14:textId="77777777" w:rsidR="000775AA" w:rsidRDefault="000775AA" w:rsidP="00AA73BE">
      <w:r>
        <w:separator/>
      </w:r>
    </w:p>
  </w:endnote>
  <w:endnote w:type="continuationSeparator" w:id="0">
    <w:p w14:paraId="3E443F96" w14:textId="77777777" w:rsidR="000775AA" w:rsidRDefault="000775AA" w:rsidP="00AA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1DC" w14:textId="77777777" w:rsidR="00865840" w:rsidRDefault="0086584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57E02432" w14:textId="77777777" w:rsidR="00865840" w:rsidRDefault="008658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E865" w14:textId="77777777" w:rsidR="00865840" w:rsidRPr="00C66711" w:rsidRDefault="00865840" w:rsidP="00557B38">
    <w:pPr>
      <w:pStyle w:val="aa"/>
      <w:jc w:val="right"/>
      <w:rPr>
        <w:rFonts w:ascii="Times New Roman" w:hAnsi="Times New Roman" w:cs="Times New Roman"/>
        <w:sz w:val="20"/>
      </w:rPr>
    </w:pPr>
    <w:r w:rsidRPr="00557B38">
      <w:rPr>
        <w:rFonts w:ascii="Times New Roman" w:hAnsi="Times New Roman" w:cs="Times New Roman"/>
        <w:sz w:val="20"/>
      </w:rPr>
      <w:fldChar w:fldCharType="begin"/>
    </w:r>
    <w:r w:rsidRPr="00557B38">
      <w:rPr>
        <w:rFonts w:ascii="Times New Roman" w:hAnsi="Times New Roman" w:cs="Times New Roman"/>
        <w:sz w:val="20"/>
      </w:rPr>
      <w:instrText>PAGE   \* MERGEFORMAT</w:instrText>
    </w:r>
    <w:r w:rsidRPr="00557B38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7</w:t>
    </w:r>
    <w:r w:rsidRPr="00557B38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51DE" w14:textId="77777777" w:rsidR="00865840" w:rsidRPr="002D4ABC" w:rsidRDefault="00865840" w:rsidP="002D4ABC">
    <w:pPr>
      <w:pStyle w:val="aa"/>
      <w:jc w:val="right"/>
      <w:rPr>
        <w:rFonts w:ascii="Times New Roman" w:hAnsi="Times New Roman" w:cs="Times New Roman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8D75" w14:textId="77777777" w:rsidR="00865840" w:rsidRPr="00C66711" w:rsidRDefault="00865840" w:rsidP="00557B38">
    <w:pPr>
      <w:pStyle w:val="aa"/>
      <w:jc w:val="right"/>
      <w:rPr>
        <w:rFonts w:ascii="Times New Roman" w:hAnsi="Times New Roman" w:cs="Times New Roman"/>
        <w:sz w:val="20"/>
      </w:rPr>
    </w:pPr>
    <w:r w:rsidRPr="00557B38">
      <w:rPr>
        <w:rFonts w:ascii="Times New Roman" w:hAnsi="Times New Roman" w:cs="Times New Roman"/>
        <w:sz w:val="20"/>
      </w:rPr>
      <w:fldChar w:fldCharType="begin"/>
    </w:r>
    <w:r w:rsidRPr="00557B38">
      <w:rPr>
        <w:rFonts w:ascii="Times New Roman" w:hAnsi="Times New Roman" w:cs="Times New Roman"/>
        <w:sz w:val="20"/>
      </w:rPr>
      <w:instrText>PAGE   \* MERGEFORMAT</w:instrText>
    </w:r>
    <w:r w:rsidRPr="00557B38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27</w:t>
    </w:r>
    <w:r w:rsidRPr="00557B38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23FA" w14:textId="77777777" w:rsidR="000775AA" w:rsidRDefault="000775AA" w:rsidP="00AA73BE">
      <w:r>
        <w:separator/>
      </w:r>
    </w:p>
  </w:footnote>
  <w:footnote w:type="continuationSeparator" w:id="0">
    <w:p w14:paraId="57E82F8C" w14:textId="77777777" w:rsidR="000775AA" w:rsidRDefault="000775AA" w:rsidP="00AA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AC"/>
    <w:multiLevelType w:val="hybridMultilevel"/>
    <w:tmpl w:val="CFD82860"/>
    <w:lvl w:ilvl="0" w:tplc="9A1CD23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A2792"/>
    <w:multiLevelType w:val="hybridMultilevel"/>
    <w:tmpl w:val="84122756"/>
    <w:lvl w:ilvl="0" w:tplc="27AA0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11235"/>
    <w:multiLevelType w:val="hybridMultilevel"/>
    <w:tmpl w:val="C372670E"/>
    <w:lvl w:ilvl="0" w:tplc="0270FAB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05D6"/>
    <w:multiLevelType w:val="hybridMultilevel"/>
    <w:tmpl w:val="63EA7A1C"/>
    <w:lvl w:ilvl="0" w:tplc="9A1CD230">
      <w:start w:val="2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25405"/>
    <w:multiLevelType w:val="hybridMultilevel"/>
    <w:tmpl w:val="1DD82F6C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5BFB"/>
    <w:multiLevelType w:val="hybridMultilevel"/>
    <w:tmpl w:val="F62CA460"/>
    <w:lvl w:ilvl="0" w:tplc="9A1CD23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02F5"/>
    <w:multiLevelType w:val="hybridMultilevel"/>
    <w:tmpl w:val="BF5004D8"/>
    <w:lvl w:ilvl="0" w:tplc="31168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C46296"/>
    <w:multiLevelType w:val="hybridMultilevel"/>
    <w:tmpl w:val="C2C6A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C7C80"/>
    <w:multiLevelType w:val="hybridMultilevel"/>
    <w:tmpl w:val="139EFDDA"/>
    <w:lvl w:ilvl="0" w:tplc="9A1CD23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37DF6"/>
    <w:multiLevelType w:val="hybridMultilevel"/>
    <w:tmpl w:val="D744EFAE"/>
    <w:lvl w:ilvl="0" w:tplc="27AA0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7108D"/>
    <w:multiLevelType w:val="hybridMultilevel"/>
    <w:tmpl w:val="142C4E12"/>
    <w:lvl w:ilvl="0" w:tplc="9A1CD23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263072"/>
    <w:multiLevelType w:val="hybridMultilevel"/>
    <w:tmpl w:val="6FBC19F4"/>
    <w:lvl w:ilvl="0" w:tplc="27AA0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8171D"/>
    <w:multiLevelType w:val="hybridMultilevel"/>
    <w:tmpl w:val="BA4A2F5C"/>
    <w:lvl w:ilvl="0" w:tplc="DBC8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641E1"/>
    <w:multiLevelType w:val="hybridMultilevel"/>
    <w:tmpl w:val="3C423B90"/>
    <w:lvl w:ilvl="0" w:tplc="9A1CD23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677112"/>
    <w:multiLevelType w:val="hybridMultilevel"/>
    <w:tmpl w:val="2D2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25DFE"/>
    <w:multiLevelType w:val="hybridMultilevel"/>
    <w:tmpl w:val="214CAB48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8FE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0033F"/>
    <w:multiLevelType w:val="hybridMultilevel"/>
    <w:tmpl w:val="BF5004D8"/>
    <w:lvl w:ilvl="0" w:tplc="31168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F8259A"/>
    <w:multiLevelType w:val="hybridMultilevel"/>
    <w:tmpl w:val="AF4A2778"/>
    <w:lvl w:ilvl="0" w:tplc="8A16D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8C580A"/>
    <w:multiLevelType w:val="hybridMultilevel"/>
    <w:tmpl w:val="5B124692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0930"/>
    <w:multiLevelType w:val="hybridMultilevel"/>
    <w:tmpl w:val="4E42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F03D8"/>
    <w:multiLevelType w:val="hybridMultilevel"/>
    <w:tmpl w:val="5004316C"/>
    <w:lvl w:ilvl="0" w:tplc="31168A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803879"/>
    <w:multiLevelType w:val="hybridMultilevel"/>
    <w:tmpl w:val="97E6FB2C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A10D3"/>
    <w:multiLevelType w:val="hybridMultilevel"/>
    <w:tmpl w:val="21EA876C"/>
    <w:lvl w:ilvl="0" w:tplc="9A1CD230">
      <w:start w:val="2"/>
      <w:numFmt w:val="upp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F221EE"/>
    <w:multiLevelType w:val="hybridMultilevel"/>
    <w:tmpl w:val="62F848B2"/>
    <w:lvl w:ilvl="0" w:tplc="9A1CD23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648E8"/>
    <w:multiLevelType w:val="hybridMultilevel"/>
    <w:tmpl w:val="5EC4F902"/>
    <w:lvl w:ilvl="0" w:tplc="27AA0E9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3FCA6D10"/>
    <w:multiLevelType w:val="hybridMultilevel"/>
    <w:tmpl w:val="9E9C41EC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5756"/>
    <w:multiLevelType w:val="hybridMultilevel"/>
    <w:tmpl w:val="738AE520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336AA"/>
    <w:multiLevelType w:val="hybridMultilevel"/>
    <w:tmpl w:val="C53646D8"/>
    <w:lvl w:ilvl="0" w:tplc="27AA0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5B7908"/>
    <w:multiLevelType w:val="hybridMultilevel"/>
    <w:tmpl w:val="32788C54"/>
    <w:lvl w:ilvl="0" w:tplc="F378C2D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C1A6C"/>
    <w:multiLevelType w:val="hybridMultilevel"/>
    <w:tmpl w:val="78E2EB42"/>
    <w:lvl w:ilvl="0" w:tplc="F394F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C74CDC"/>
    <w:multiLevelType w:val="hybridMultilevel"/>
    <w:tmpl w:val="CC0CA0F2"/>
    <w:lvl w:ilvl="0" w:tplc="559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80104"/>
    <w:multiLevelType w:val="hybridMultilevel"/>
    <w:tmpl w:val="30861262"/>
    <w:lvl w:ilvl="0" w:tplc="55947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9647E"/>
    <w:multiLevelType w:val="hybridMultilevel"/>
    <w:tmpl w:val="18F0FA62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653B4"/>
    <w:multiLevelType w:val="hybridMultilevel"/>
    <w:tmpl w:val="ED70A1D0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D6941"/>
    <w:multiLevelType w:val="hybridMultilevel"/>
    <w:tmpl w:val="60D67F56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C3B00"/>
    <w:multiLevelType w:val="hybridMultilevel"/>
    <w:tmpl w:val="D744EFAE"/>
    <w:lvl w:ilvl="0" w:tplc="27AA0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005501"/>
    <w:multiLevelType w:val="hybridMultilevel"/>
    <w:tmpl w:val="A0DE0D12"/>
    <w:lvl w:ilvl="0" w:tplc="DBC8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4522C"/>
    <w:multiLevelType w:val="hybridMultilevel"/>
    <w:tmpl w:val="95960398"/>
    <w:lvl w:ilvl="0" w:tplc="30A8F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20602A">
      <w:numFmt w:val="bullet"/>
      <w:lvlText w:val="·"/>
      <w:lvlJc w:val="left"/>
      <w:pPr>
        <w:ind w:left="2149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C713FF"/>
    <w:multiLevelType w:val="hybridMultilevel"/>
    <w:tmpl w:val="6AD287A2"/>
    <w:lvl w:ilvl="0" w:tplc="31168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3A1F6F"/>
    <w:multiLevelType w:val="hybridMultilevel"/>
    <w:tmpl w:val="59B26E58"/>
    <w:lvl w:ilvl="0" w:tplc="30A8F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277BC5"/>
    <w:multiLevelType w:val="hybridMultilevel"/>
    <w:tmpl w:val="FD789ADA"/>
    <w:lvl w:ilvl="0" w:tplc="30A8FE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A2897"/>
    <w:multiLevelType w:val="hybridMultilevel"/>
    <w:tmpl w:val="B96AA026"/>
    <w:lvl w:ilvl="0" w:tplc="3A72921C">
      <w:numFmt w:val="bullet"/>
      <w:lvlText w:val=""/>
      <w:lvlJc w:val="left"/>
      <w:pPr>
        <w:tabs>
          <w:tab w:val="num" w:pos="1766"/>
        </w:tabs>
        <w:ind w:left="1766" w:hanging="397"/>
      </w:pPr>
      <w:rPr>
        <w:rFonts w:ascii="Symbol" w:hAnsi="Symbol" w:hint="default"/>
      </w:rPr>
    </w:lvl>
    <w:lvl w:ilvl="1" w:tplc="4694069C"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42" w15:restartNumberingAfterBreak="0">
    <w:nsid w:val="6C7166F1"/>
    <w:multiLevelType w:val="hybridMultilevel"/>
    <w:tmpl w:val="87147FEE"/>
    <w:lvl w:ilvl="0" w:tplc="DBC8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AAA0E">
      <w:numFmt w:val="bullet"/>
      <w:lvlText w:val="•"/>
      <w:lvlJc w:val="left"/>
      <w:pPr>
        <w:ind w:left="1815" w:hanging="73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00430"/>
    <w:multiLevelType w:val="hybridMultilevel"/>
    <w:tmpl w:val="9ED2673C"/>
    <w:lvl w:ilvl="0" w:tplc="DBC8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C0199"/>
    <w:multiLevelType w:val="hybridMultilevel"/>
    <w:tmpl w:val="EF08C286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632CA"/>
    <w:multiLevelType w:val="hybridMultilevel"/>
    <w:tmpl w:val="790C1C7A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A4781"/>
    <w:multiLevelType w:val="hybridMultilevel"/>
    <w:tmpl w:val="D0FC1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2921C"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6D71A3"/>
    <w:multiLevelType w:val="hybridMultilevel"/>
    <w:tmpl w:val="75FA59B0"/>
    <w:lvl w:ilvl="0" w:tplc="DBC82D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8" w15:restartNumberingAfterBreak="0">
    <w:nsid w:val="7F4C4B54"/>
    <w:multiLevelType w:val="multilevel"/>
    <w:tmpl w:val="1F94B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AA7036"/>
    <w:multiLevelType w:val="hybridMultilevel"/>
    <w:tmpl w:val="4D34197A"/>
    <w:lvl w:ilvl="0" w:tplc="30A8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6"/>
  </w:num>
  <w:num w:numId="5">
    <w:abstractNumId w:val="43"/>
  </w:num>
  <w:num w:numId="6">
    <w:abstractNumId w:val="12"/>
  </w:num>
  <w:num w:numId="7">
    <w:abstractNumId w:val="42"/>
  </w:num>
  <w:num w:numId="8">
    <w:abstractNumId w:val="16"/>
  </w:num>
  <w:num w:numId="9">
    <w:abstractNumId w:val="24"/>
  </w:num>
  <w:num w:numId="10">
    <w:abstractNumId w:val="1"/>
  </w:num>
  <w:num w:numId="11">
    <w:abstractNumId w:val="27"/>
  </w:num>
  <w:num w:numId="12">
    <w:abstractNumId w:val="11"/>
  </w:num>
  <w:num w:numId="13">
    <w:abstractNumId w:val="9"/>
  </w:num>
  <w:num w:numId="14">
    <w:abstractNumId w:val="29"/>
  </w:num>
  <w:num w:numId="15">
    <w:abstractNumId w:val="44"/>
  </w:num>
  <w:num w:numId="16">
    <w:abstractNumId w:val="15"/>
  </w:num>
  <w:num w:numId="17">
    <w:abstractNumId w:val="45"/>
  </w:num>
  <w:num w:numId="18">
    <w:abstractNumId w:val="32"/>
  </w:num>
  <w:num w:numId="19">
    <w:abstractNumId w:val="25"/>
  </w:num>
  <w:num w:numId="20">
    <w:abstractNumId w:val="4"/>
  </w:num>
  <w:num w:numId="21">
    <w:abstractNumId w:val="26"/>
  </w:num>
  <w:num w:numId="22">
    <w:abstractNumId w:val="49"/>
  </w:num>
  <w:num w:numId="23">
    <w:abstractNumId w:val="33"/>
  </w:num>
  <w:num w:numId="24">
    <w:abstractNumId w:val="34"/>
  </w:num>
  <w:num w:numId="25">
    <w:abstractNumId w:val="18"/>
  </w:num>
  <w:num w:numId="26">
    <w:abstractNumId w:val="48"/>
  </w:num>
  <w:num w:numId="27">
    <w:abstractNumId w:val="47"/>
  </w:num>
  <w:num w:numId="28">
    <w:abstractNumId w:val="39"/>
  </w:num>
  <w:num w:numId="29">
    <w:abstractNumId w:val="37"/>
  </w:num>
  <w:num w:numId="30">
    <w:abstractNumId w:val="21"/>
  </w:num>
  <w:num w:numId="31">
    <w:abstractNumId w:val="40"/>
  </w:num>
  <w:num w:numId="32">
    <w:abstractNumId w:val="31"/>
  </w:num>
  <w:num w:numId="33">
    <w:abstractNumId w:val="30"/>
  </w:num>
  <w:num w:numId="34">
    <w:abstractNumId w:val="7"/>
  </w:num>
  <w:num w:numId="35">
    <w:abstractNumId w:val="22"/>
  </w:num>
  <w:num w:numId="36">
    <w:abstractNumId w:val="20"/>
  </w:num>
  <w:num w:numId="37">
    <w:abstractNumId w:val="38"/>
  </w:num>
  <w:num w:numId="38">
    <w:abstractNumId w:val="6"/>
  </w:num>
  <w:num w:numId="39">
    <w:abstractNumId w:val="23"/>
  </w:num>
  <w:num w:numId="40">
    <w:abstractNumId w:val="19"/>
  </w:num>
  <w:num w:numId="41">
    <w:abstractNumId w:val="14"/>
  </w:num>
  <w:num w:numId="42">
    <w:abstractNumId w:val="35"/>
  </w:num>
  <w:num w:numId="43">
    <w:abstractNumId w:val="2"/>
  </w:num>
  <w:num w:numId="44">
    <w:abstractNumId w:val="3"/>
  </w:num>
  <w:num w:numId="45">
    <w:abstractNumId w:val="8"/>
  </w:num>
  <w:num w:numId="46">
    <w:abstractNumId w:val="13"/>
  </w:num>
  <w:num w:numId="47">
    <w:abstractNumId w:val="5"/>
  </w:num>
  <w:num w:numId="48">
    <w:abstractNumId w:val="28"/>
  </w:num>
  <w:num w:numId="49">
    <w:abstractNumId w:val="46"/>
  </w:num>
  <w:num w:numId="50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oNotTrackMoves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3BE"/>
    <w:rsid w:val="00005BCE"/>
    <w:rsid w:val="00017BF6"/>
    <w:rsid w:val="0003155F"/>
    <w:rsid w:val="00031A82"/>
    <w:rsid w:val="00032680"/>
    <w:rsid w:val="00033C67"/>
    <w:rsid w:val="00034945"/>
    <w:rsid w:val="00034D55"/>
    <w:rsid w:val="00045919"/>
    <w:rsid w:val="00054983"/>
    <w:rsid w:val="00071281"/>
    <w:rsid w:val="000758CB"/>
    <w:rsid w:val="000775AA"/>
    <w:rsid w:val="00083B13"/>
    <w:rsid w:val="000840B3"/>
    <w:rsid w:val="00084529"/>
    <w:rsid w:val="000926C8"/>
    <w:rsid w:val="00093AB4"/>
    <w:rsid w:val="00096E14"/>
    <w:rsid w:val="000A4C7C"/>
    <w:rsid w:val="000B7617"/>
    <w:rsid w:val="000D340D"/>
    <w:rsid w:val="000D5525"/>
    <w:rsid w:val="000F09CF"/>
    <w:rsid w:val="000F0D1F"/>
    <w:rsid w:val="0010115B"/>
    <w:rsid w:val="0010538F"/>
    <w:rsid w:val="001075C8"/>
    <w:rsid w:val="0012364E"/>
    <w:rsid w:val="00126050"/>
    <w:rsid w:val="0012628B"/>
    <w:rsid w:val="00126ECE"/>
    <w:rsid w:val="00132D17"/>
    <w:rsid w:val="00143D40"/>
    <w:rsid w:val="00154288"/>
    <w:rsid w:val="00160E1F"/>
    <w:rsid w:val="0016220F"/>
    <w:rsid w:val="00167CB6"/>
    <w:rsid w:val="0019280E"/>
    <w:rsid w:val="00192F44"/>
    <w:rsid w:val="001961FA"/>
    <w:rsid w:val="001A45CD"/>
    <w:rsid w:val="001C3201"/>
    <w:rsid w:val="001E4132"/>
    <w:rsid w:val="00201B03"/>
    <w:rsid w:val="002331BD"/>
    <w:rsid w:val="002332B5"/>
    <w:rsid w:val="00251530"/>
    <w:rsid w:val="002630A3"/>
    <w:rsid w:val="00265DD6"/>
    <w:rsid w:val="00283FDF"/>
    <w:rsid w:val="0028602F"/>
    <w:rsid w:val="00294CCF"/>
    <w:rsid w:val="00297A11"/>
    <w:rsid w:val="002A2D19"/>
    <w:rsid w:val="002A62FB"/>
    <w:rsid w:val="002B5764"/>
    <w:rsid w:val="002C1F0E"/>
    <w:rsid w:val="002C29D9"/>
    <w:rsid w:val="002C3C86"/>
    <w:rsid w:val="002C5157"/>
    <w:rsid w:val="002D4ABC"/>
    <w:rsid w:val="002D5F65"/>
    <w:rsid w:val="002D6431"/>
    <w:rsid w:val="002D79FD"/>
    <w:rsid w:val="002E68D9"/>
    <w:rsid w:val="002F132B"/>
    <w:rsid w:val="003105FF"/>
    <w:rsid w:val="0031343E"/>
    <w:rsid w:val="0031575E"/>
    <w:rsid w:val="00320E16"/>
    <w:rsid w:val="003225AF"/>
    <w:rsid w:val="0034146B"/>
    <w:rsid w:val="003439DC"/>
    <w:rsid w:val="003620BD"/>
    <w:rsid w:val="00380B4B"/>
    <w:rsid w:val="0038239B"/>
    <w:rsid w:val="003B11B8"/>
    <w:rsid w:val="003B161E"/>
    <w:rsid w:val="003B2CBB"/>
    <w:rsid w:val="003C0C16"/>
    <w:rsid w:val="003D7509"/>
    <w:rsid w:val="003F4A42"/>
    <w:rsid w:val="00400BF5"/>
    <w:rsid w:val="004139BA"/>
    <w:rsid w:val="00421A09"/>
    <w:rsid w:val="0044415F"/>
    <w:rsid w:val="00462755"/>
    <w:rsid w:val="00480B71"/>
    <w:rsid w:val="00481BF3"/>
    <w:rsid w:val="00485CFA"/>
    <w:rsid w:val="004A094C"/>
    <w:rsid w:val="004B6D68"/>
    <w:rsid w:val="004B76D9"/>
    <w:rsid w:val="004E6257"/>
    <w:rsid w:val="004F527D"/>
    <w:rsid w:val="00503A2B"/>
    <w:rsid w:val="005052CA"/>
    <w:rsid w:val="005101C8"/>
    <w:rsid w:val="00531CAA"/>
    <w:rsid w:val="0053461D"/>
    <w:rsid w:val="00540419"/>
    <w:rsid w:val="0054540B"/>
    <w:rsid w:val="00557B38"/>
    <w:rsid w:val="00570835"/>
    <w:rsid w:val="00583FDE"/>
    <w:rsid w:val="00584F17"/>
    <w:rsid w:val="005A246D"/>
    <w:rsid w:val="005B0B49"/>
    <w:rsid w:val="005B1210"/>
    <w:rsid w:val="005D0AB2"/>
    <w:rsid w:val="005E7E77"/>
    <w:rsid w:val="006047FB"/>
    <w:rsid w:val="00615D4C"/>
    <w:rsid w:val="0061616B"/>
    <w:rsid w:val="0063307E"/>
    <w:rsid w:val="00635946"/>
    <w:rsid w:val="00641D0B"/>
    <w:rsid w:val="00643F1E"/>
    <w:rsid w:val="006456A4"/>
    <w:rsid w:val="00650509"/>
    <w:rsid w:val="006531B9"/>
    <w:rsid w:val="00653367"/>
    <w:rsid w:val="006928C6"/>
    <w:rsid w:val="00693240"/>
    <w:rsid w:val="00696836"/>
    <w:rsid w:val="006D2048"/>
    <w:rsid w:val="006D5877"/>
    <w:rsid w:val="006E1200"/>
    <w:rsid w:val="006E412A"/>
    <w:rsid w:val="006F5BC2"/>
    <w:rsid w:val="00724A7C"/>
    <w:rsid w:val="00743041"/>
    <w:rsid w:val="00756148"/>
    <w:rsid w:val="00757AD8"/>
    <w:rsid w:val="0077434D"/>
    <w:rsid w:val="0078718F"/>
    <w:rsid w:val="007923C4"/>
    <w:rsid w:val="00797F35"/>
    <w:rsid w:val="007A314A"/>
    <w:rsid w:val="007B299D"/>
    <w:rsid w:val="007F181F"/>
    <w:rsid w:val="007F37A6"/>
    <w:rsid w:val="007F4598"/>
    <w:rsid w:val="007F6AB7"/>
    <w:rsid w:val="007F7E34"/>
    <w:rsid w:val="00804FDE"/>
    <w:rsid w:val="008115E9"/>
    <w:rsid w:val="00815E00"/>
    <w:rsid w:val="00816CD5"/>
    <w:rsid w:val="00823455"/>
    <w:rsid w:val="008332CB"/>
    <w:rsid w:val="00860DEB"/>
    <w:rsid w:val="00861BE9"/>
    <w:rsid w:val="0086450E"/>
    <w:rsid w:val="00864A42"/>
    <w:rsid w:val="00865840"/>
    <w:rsid w:val="008772EA"/>
    <w:rsid w:val="00880448"/>
    <w:rsid w:val="00882432"/>
    <w:rsid w:val="008877A6"/>
    <w:rsid w:val="00893D91"/>
    <w:rsid w:val="008960CC"/>
    <w:rsid w:val="008C5AAD"/>
    <w:rsid w:val="008D2A35"/>
    <w:rsid w:val="008F58F5"/>
    <w:rsid w:val="008F6371"/>
    <w:rsid w:val="00903695"/>
    <w:rsid w:val="00904A2A"/>
    <w:rsid w:val="0091143A"/>
    <w:rsid w:val="00923213"/>
    <w:rsid w:val="00924347"/>
    <w:rsid w:val="009324C0"/>
    <w:rsid w:val="009410E2"/>
    <w:rsid w:val="00944CAC"/>
    <w:rsid w:val="00954767"/>
    <w:rsid w:val="00955A15"/>
    <w:rsid w:val="00982915"/>
    <w:rsid w:val="00985FDE"/>
    <w:rsid w:val="009B19D0"/>
    <w:rsid w:val="009B1CAD"/>
    <w:rsid w:val="009B4CD7"/>
    <w:rsid w:val="009C187E"/>
    <w:rsid w:val="009D2D4D"/>
    <w:rsid w:val="009E0A0B"/>
    <w:rsid w:val="009E1A5E"/>
    <w:rsid w:val="009F01A3"/>
    <w:rsid w:val="009F2427"/>
    <w:rsid w:val="00A02E39"/>
    <w:rsid w:val="00A1219D"/>
    <w:rsid w:val="00A2357A"/>
    <w:rsid w:val="00A253FF"/>
    <w:rsid w:val="00A31BB6"/>
    <w:rsid w:val="00A41809"/>
    <w:rsid w:val="00A41C74"/>
    <w:rsid w:val="00A429B8"/>
    <w:rsid w:val="00A5781C"/>
    <w:rsid w:val="00A618BC"/>
    <w:rsid w:val="00A82696"/>
    <w:rsid w:val="00A8506F"/>
    <w:rsid w:val="00A8604D"/>
    <w:rsid w:val="00A91045"/>
    <w:rsid w:val="00AA73BE"/>
    <w:rsid w:val="00AA7723"/>
    <w:rsid w:val="00AB2F59"/>
    <w:rsid w:val="00AB6116"/>
    <w:rsid w:val="00AC0580"/>
    <w:rsid w:val="00AC503C"/>
    <w:rsid w:val="00AD3563"/>
    <w:rsid w:val="00B12B2C"/>
    <w:rsid w:val="00B244E7"/>
    <w:rsid w:val="00B340DD"/>
    <w:rsid w:val="00B41CCC"/>
    <w:rsid w:val="00B47479"/>
    <w:rsid w:val="00B52571"/>
    <w:rsid w:val="00B61BCB"/>
    <w:rsid w:val="00B627A5"/>
    <w:rsid w:val="00B65863"/>
    <w:rsid w:val="00B74EFC"/>
    <w:rsid w:val="00B76950"/>
    <w:rsid w:val="00B81914"/>
    <w:rsid w:val="00B90D8B"/>
    <w:rsid w:val="00B9411A"/>
    <w:rsid w:val="00BC55CD"/>
    <w:rsid w:val="00BD6825"/>
    <w:rsid w:val="00BE55D1"/>
    <w:rsid w:val="00BE62D6"/>
    <w:rsid w:val="00BF10D4"/>
    <w:rsid w:val="00C1072D"/>
    <w:rsid w:val="00C23CDF"/>
    <w:rsid w:val="00C259A1"/>
    <w:rsid w:val="00C31AFF"/>
    <w:rsid w:val="00C40974"/>
    <w:rsid w:val="00C41BDE"/>
    <w:rsid w:val="00C549C0"/>
    <w:rsid w:val="00C66711"/>
    <w:rsid w:val="00C84A30"/>
    <w:rsid w:val="00C8796F"/>
    <w:rsid w:val="00CA213A"/>
    <w:rsid w:val="00CA3255"/>
    <w:rsid w:val="00CC086F"/>
    <w:rsid w:val="00CD43F9"/>
    <w:rsid w:val="00CE0455"/>
    <w:rsid w:val="00CE482E"/>
    <w:rsid w:val="00CF5F22"/>
    <w:rsid w:val="00D05224"/>
    <w:rsid w:val="00D11378"/>
    <w:rsid w:val="00D123AF"/>
    <w:rsid w:val="00D1620A"/>
    <w:rsid w:val="00D26730"/>
    <w:rsid w:val="00D30EA5"/>
    <w:rsid w:val="00D34906"/>
    <w:rsid w:val="00D441A1"/>
    <w:rsid w:val="00D46EA7"/>
    <w:rsid w:val="00D57350"/>
    <w:rsid w:val="00D6575D"/>
    <w:rsid w:val="00D87226"/>
    <w:rsid w:val="00DB21F5"/>
    <w:rsid w:val="00DC7255"/>
    <w:rsid w:val="00DD7DAD"/>
    <w:rsid w:val="00DE3E06"/>
    <w:rsid w:val="00DE71DF"/>
    <w:rsid w:val="00DF6860"/>
    <w:rsid w:val="00E15279"/>
    <w:rsid w:val="00E159C1"/>
    <w:rsid w:val="00E31DFB"/>
    <w:rsid w:val="00E4488A"/>
    <w:rsid w:val="00E5083D"/>
    <w:rsid w:val="00E55319"/>
    <w:rsid w:val="00E60FAC"/>
    <w:rsid w:val="00E72DAA"/>
    <w:rsid w:val="00E825AD"/>
    <w:rsid w:val="00E865C9"/>
    <w:rsid w:val="00E870C1"/>
    <w:rsid w:val="00E902D4"/>
    <w:rsid w:val="00EA79D0"/>
    <w:rsid w:val="00EC0C5E"/>
    <w:rsid w:val="00ED3DCE"/>
    <w:rsid w:val="00EF6EE1"/>
    <w:rsid w:val="00F0389E"/>
    <w:rsid w:val="00F0784A"/>
    <w:rsid w:val="00F10D14"/>
    <w:rsid w:val="00F1688B"/>
    <w:rsid w:val="00F320D0"/>
    <w:rsid w:val="00F3679E"/>
    <w:rsid w:val="00F42142"/>
    <w:rsid w:val="00F51706"/>
    <w:rsid w:val="00F53836"/>
    <w:rsid w:val="00F549EF"/>
    <w:rsid w:val="00F67564"/>
    <w:rsid w:val="00F73584"/>
    <w:rsid w:val="00F775C7"/>
    <w:rsid w:val="00F81247"/>
    <w:rsid w:val="00F83DC0"/>
    <w:rsid w:val="00F858E2"/>
    <w:rsid w:val="00F9015C"/>
    <w:rsid w:val="00FE43C5"/>
    <w:rsid w:val="00FE7704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845A4"/>
  <w14:defaultImageDpi w14:val="0"/>
  <w15:docId w15:val="{B3F965DD-B840-4C73-A0CE-B8D97A8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z w:val="28"/>
      <w:u w:val="non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z w:val="36"/>
      <w:u w:val="none"/>
    </w:rPr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/>
      <w:sz w:val="28"/>
      <w:u w:val="none"/>
    </w:rPr>
  </w:style>
  <w:style w:type="character" w:customStyle="1" w:styleId="a4">
    <w:name w:val="Колонтитул_"/>
    <w:link w:val="a5"/>
    <w:uiPriority w:val="99"/>
    <w:locked/>
    <w:rPr>
      <w:rFonts w:ascii="Times New Roman" w:hAnsi="Times New Roman"/>
      <w:b/>
      <w:sz w:val="28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i/>
      <w:u w:val="none"/>
    </w:rPr>
  </w:style>
  <w:style w:type="character" w:customStyle="1" w:styleId="44pt">
    <w:name w:val="Основной текст (4) + 4 pt"/>
    <w:aliases w:val="Не курсив"/>
    <w:uiPriority w:val="99"/>
    <w:rPr>
      <w:rFonts w:ascii="Times New Roman" w:hAnsi="Times New Roman"/>
      <w:sz w:val="8"/>
      <w:u w:val="none"/>
    </w:rPr>
  </w:style>
  <w:style w:type="character" w:customStyle="1" w:styleId="20">
    <w:name w:val="Колонтитул (2)_"/>
    <w:link w:val="22"/>
    <w:uiPriority w:val="99"/>
    <w:locked/>
    <w:rPr>
      <w:rFonts w:ascii="Bookman Old Style" w:hAnsi="Bookman Old Style"/>
      <w:b/>
      <w:spacing w:val="-10"/>
      <w:sz w:val="28"/>
      <w:u w:val="none"/>
      <w:lang w:val="en-US" w:eastAsia="en-US"/>
    </w:rPr>
  </w:style>
  <w:style w:type="character" w:customStyle="1" w:styleId="23">
    <w:name w:val="Заголовок №2_"/>
    <w:link w:val="24"/>
    <w:uiPriority w:val="99"/>
    <w:locked/>
    <w:rPr>
      <w:rFonts w:ascii="Times New Roman" w:hAnsi="Times New Roman"/>
      <w:b/>
      <w:i/>
      <w:sz w:val="28"/>
      <w:u w:val="none"/>
    </w:rPr>
  </w:style>
  <w:style w:type="character" w:customStyle="1" w:styleId="25">
    <w:name w:val="Основной текст (2) + Полужирный"/>
    <w:aliases w:val="Курсив"/>
    <w:uiPriority w:val="99"/>
    <w:rPr>
      <w:rFonts w:ascii="Times New Roman" w:hAnsi="Times New Roman"/>
      <w:b/>
      <w:i/>
      <w:sz w:val="28"/>
      <w:u w:val="none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/>
      <w:b/>
      <w:i/>
      <w:sz w:val="28"/>
      <w:u w:val="none"/>
    </w:rPr>
  </w:style>
  <w:style w:type="character" w:customStyle="1" w:styleId="26">
    <w:name w:val="Основной текст (2)"/>
    <w:uiPriority w:val="99"/>
  </w:style>
  <w:style w:type="character" w:customStyle="1" w:styleId="27">
    <w:name w:val="Заголовок №2 + Не курсив"/>
    <w:uiPriority w:val="99"/>
    <w:rPr>
      <w:rFonts w:ascii="Times New Roman" w:hAnsi="Times New Roman"/>
      <w:b/>
      <w:sz w:val="28"/>
      <w:u w:val="none"/>
    </w:rPr>
  </w:style>
  <w:style w:type="character" w:customStyle="1" w:styleId="28">
    <w:name w:val="Заголовок №2 + Не полужирный"/>
    <w:aliases w:val="Не курсив2"/>
    <w:uiPriority w:val="99"/>
    <w:rPr>
      <w:rFonts w:ascii="Times New Roman" w:hAnsi="Times New Roman"/>
      <w:sz w:val="28"/>
      <w:u w:val="none"/>
    </w:rPr>
  </w:style>
  <w:style w:type="character" w:customStyle="1" w:styleId="220">
    <w:name w:val="Основной текст (2) + Полужирный2"/>
    <w:uiPriority w:val="99"/>
    <w:rPr>
      <w:rFonts w:ascii="Times New Roman" w:hAnsi="Times New Roman"/>
      <w:b/>
      <w:sz w:val="28"/>
      <w:u w:val="none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/>
      <w:i/>
      <w:sz w:val="28"/>
      <w:u w:val="none"/>
    </w:rPr>
  </w:style>
  <w:style w:type="character" w:customStyle="1" w:styleId="50">
    <w:name w:val="Основной текст (5)"/>
    <w:uiPriority w:val="99"/>
    <w:rPr>
      <w:rFonts w:ascii="Times New Roman" w:hAnsi="Times New Roman"/>
      <w:i/>
      <w:sz w:val="28"/>
      <w:u w:val="single"/>
    </w:rPr>
  </w:style>
  <w:style w:type="character" w:customStyle="1" w:styleId="52">
    <w:name w:val="Основной текст (5) + Не курсив"/>
    <w:uiPriority w:val="99"/>
    <w:rPr>
      <w:rFonts w:ascii="Times New Roman" w:hAnsi="Times New Roman"/>
      <w:sz w:val="28"/>
      <w:u w:val="none"/>
    </w:rPr>
  </w:style>
  <w:style w:type="character" w:customStyle="1" w:styleId="210">
    <w:name w:val="Основной текст (2) + Полужирный1"/>
    <w:uiPriority w:val="99"/>
    <w:rPr>
      <w:rFonts w:ascii="Times New Roman" w:hAnsi="Times New Roman"/>
      <w:b/>
      <w:sz w:val="28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b/>
      <w:i/>
      <w:sz w:val="28"/>
      <w:u w:val="none"/>
    </w:rPr>
  </w:style>
  <w:style w:type="character" w:customStyle="1" w:styleId="61">
    <w:name w:val="Основной текст (6) + Не полужирный"/>
    <w:aliases w:val="Не курсив1"/>
    <w:uiPriority w:val="99"/>
    <w:rPr>
      <w:rFonts w:ascii="Times New Roman" w:hAnsi="Times New Roman"/>
      <w:sz w:val="2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380" w:after="5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60" w:line="240" w:lineRule="atLeast"/>
      <w:ind w:hanging="3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line="274" w:lineRule="exact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22">
    <w:name w:val="Колонтитул (2)"/>
    <w:basedOn w:val="a"/>
    <w:link w:val="20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28"/>
      <w:szCs w:val="28"/>
      <w:lang w:val="en-US" w:eastAsia="en-US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line="480" w:lineRule="exact"/>
      <w:ind w:hanging="420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480" w:lineRule="exact"/>
      <w:ind w:hanging="760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7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A73BE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AA7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A73BE"/>
    <w:rPr>
      <w:rFonts w:cs="Times New Roman"/>
      <w:color w:val="000000"/>
    </w:rPr>
  </w:style>
  <w:style w:type="paragraph" w:styleId="ac">
    <w:name w:val="List Paragraph"/>
    <w:basedOn w:val="a"/>
    <w:uiPriority w:val="34"/>
    <w:qFormat/>
    <w:rsid w:val="00F73584"/>
    <w:pPr>
      <w:ind w:left="708"/>
    </w:pPr>
  </w:style>
  <w:style w:type="table" w:styleId="ad">
    <w:name w:val="Table Grid"/>
    <w:basedOn w:val="a1"/>
    <w:uiPriority w:val="39"/>
    <w:rsid w:val="0012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uiPriority w:val="99"/>
    <w:semiHidden/>
    <w:unhideWhenUsed/>
    <w:rsid w:val="00AB2F59"/>
    <w:rPr>
      <w:color w:val="605E5C"/>
      <w:shd w:val="clear" w:color="auto" w:fill="E1DFDD"/>
    </w:rPr>
  </w:style>
  <w:style w:type="character" w:styleId="ae">
    <w:name w:val="FollowedHyperlink"/>
    <w:uiPriority w:val="99"/>
    <w:rsid w:val="00B244E7"/>
    <w:rPr>
      <w:color w:val="800080"/>
      <w:u w:val="single"/>
    </w:rPr>
  </w:style>
  <w:style w:type="paragraph" w:styleId="af">
    <w:name w:val="Body Text"/>
    <w:basedOn w:val="a"/>
    <w:link w:val="af0"/>
    <w:rsid w:val="003B2CBB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0">
    <w:name w:val="Основной текст Знак"/>
    <w:link w:val="af"/>
    <w:rsid w:val="003B2CB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89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graj-poj.narod.ru/" TargetMode="External"/><Relationship Id="rId18" Type="http://schemas.openxmlformats.org/officeDocument/2006/relationships/hyperlink" Target="http://www.notarhi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lod.us/musicnot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rmolov.ru/notes.php" TargetMode="External"/><Relationship Id="rId17" Type="http://schemas.openxmlformats.org/officeDocument/2006/relationships/hyperlink" Target="http://www.iroski.ru/librar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melyanov-fmrg.ru/author" TargetMode="External"/><Relationship Id="rId20" Type="http://schemas.openxmlformats.org/officeDocument/2006/relationships/hyperlink" Target="https://libnote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ldrenchoir.ru/not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otes.tarakanov.net/" TargetMode="External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s://ale07.ru/music/notes/song/chorus/chorus_note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usic911.ru/" TargetMode="External"/><Relationship Id="rId22" Type="http://schemas.openxmlformats.org/officeDocument/2006/relationships/hyperlink" Target="https://vk.com/piano_recorder_singing_cho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C44F-EC6D-4E04-8CBC-481C4DBA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&lt;4D6963726F736F667420576F7264202D20CEF1EDEEE2FB20E4E8F0E8E6E8F0EEE2E0EDE8FF205FD5EEF0EEE2EEE520EFE5EDE8E55F2E646F6378&gt;</vt:lpstr>
    </vt:vector>
  </TitlesOfParts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 Постановка голоса</dc:title>
  <dc:subject/>
  <dc:creator>Романова И.В.</dc:creator>
  <cp:keywords/>
  <dc:description/>
  <cp:lastModifiedBy>Inga</cp:lastModifiedBy>
  <cp:revision>2</cp:revision>
  <dcterms:created xsi:type="dcterms:W3CDTF">2020-03-03T21:01:00Z</dcterms:created>
  <dcterms:modified xsi:type="dcterms:W3CDTF">2020-03-13T08:56:00Z</dcterms:modified>
</cp:coreProperties>
</file>