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B2152" w14:textId="77777777" w:rsidR="00C87081" w:rsidRDefault="00C87081" w:rsidP="00C87081">
      <w:pPr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bookmark3"/>
      <w:bookmarkStart w:id="1" w:name="bookmark0"/>
      <w:r>
        <w:rPr>
          <w:rFonts w:ascii="Times New Roman" w:hAnsi="Times New Roman"/>
          <w:sz w:val="28"/>
          <w:szCs w:val="28"/>
        </w:rPr>
        <w:t xml:space="preserve">муниципальное бюджетное </w:t>
      </w:r>
    </w:p>
    <w:p w14:paraId="1ED9F373" w14:textId="77777777" w:rsidR="00C87081" w:rsidRDefault="00C87081" w:rsidP="00C870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учреждение дополнительного образования </w:t>
      </w:r>
    </w:p>
    <w:p w14:paraId="2A5D4025" w14:textId="77777777" w:rsidR="00C87081" w:rsidRDefault="00C87081" w:rsidP="00C870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«Детская школа искусств» г. Сосногорск</w:t>
      </w:r>
    </w:p>
    <w:p w14:paraId="56729C37" w14:textId="77777777" w:rsidR="00C87081" w:rsidRDefault="00C87081" w:rsidP="00C87081">
      <w:pPr>
        <w:jc w:val="center"/>
        <w:rPr>
          <w:rFonts w:ascii="Times New Roman" w:hAnsi="Times New Roman"/>
          <w:sz w:val="22"/>
          <w:szCs w:val="22"/>
        </w:rPr>
      </w:pPr>
    </w:p>
    <w:p w14:paraId="05DFBC7B" w14:textId="77777777" w:rsidR="00C87081" w:rsidRDefault="00C87081" w:rsidP="00C87081">
      <w:pPr>
        <w:jc w:val="center"/>
        <w:rPr>
          <w:rFonts w:ascii="Times New Roman" w:hAnsi="Times New Roman"/>
        </w:rPr>
      </w:pPr>
    </w:p>
    <w:p w14:paraId="734E6DA2" w14:textId="77777777" w:rsidR="00C87081" w:rsidRDefault="00C87081" w:rsidP="00C87081">
      <w:pPr>
        <w:jc w:val="center"/>
        <w:rPr>
          <w:rFonts w:ascii="Times New Roman" w:hAnsi="Times New Roman"/>
        </w:rPr>
      </w:pPr>
    </w:p>
    <w:p w14:paraId="22D0CD79" w14:textId="77777777" w:rsidR="00C87081" w:rsidRDefault="00C87081" w:rsidP="00C87081">
      <w:pPr>
        <w:jc w:val="center"/>
        <w:rPr>
          <w:rFonts w:ascii="Times New Roman" w:hAnsi="Times New Roman"/>
        </w:rPr>
      </w:pPr>
    </w:p>
    <w:p w14:paraId="3F676AE8" w14:textId="77777777" w:rsidR="00C87081" w:rsidRDefault="00C87081" w:rsidP="00C87081">
      <w:pPr>
        <w:jc w:val="center"/>
        <w:rPr>
          <w:rFonts w:ascii="Times New Roman" w:hAnsi="Times New Roman"/>
        </w:rPr>
      </w:pPr>
    </w:p>
    <w:p w14:paraId="7D7D18D9" w14:textId="77777777" w:rsidR="00C87081" w:rsidRDefault="00C87081" w:rsidP="00C87081">
      <w:pPr>
        <w:jc w:val="center"/>
        <w:rPr>
          <w:rFonts w:ascii="Times New Roman" w:hAnsi="Times New Roman"/>
        </w:rPr>
      </w:pPr>
    </w:p>
    <w:p w14:paraId="432F437A" w14:textId="77777777" w:rsidR="00C87081" w:rsidRDefault="00C87081" w:rsidP="00C87081">
      <w:pPr>
        <w:jc w:val="center"/>
        <w:rPr>
          <w:rFonts w:ascii="Times New Roman" w:hAnsi="Times New Roman"/>
        </w:rPr>
      </w:pPr>
    </w:p>
    <w:p w14:paraId="073C88E6" w14:textId="77777777" w:rsidR="00C87081" w:rsidRDefault="00C87081" w:rsidP="00C87081">
      <w:pPr>
        <w:jc w:val="center"/>
        <w:rPr>
          <w:rFonts w:ascii="Times New Roman" w:hAnsi="Times New Roman"/>
        </w:rPr>
      </w:pPr>
    </w:p>
    <w:p w14:paraId="385C9069" w14:textId="77777777" w:rsidR="00C87081" w:rsidRDefault="00C87081" w:rsidP="00C87081">
      <w:pPr>
        <w:jc w:val="center"/>
        <w:rPr>
          <w:rFonts w:ascii="Times New Roman" w:hAnsi="Times New Roman"/>
        </w:rPr>
      </w:pPr>
    </w:p>
    <w:p w14:paraId="521CD01B" w14:textId="77777777" w:rsidR="00C87081" w:rsidRDefault="00C87081" w:rsidP="00C87081">
      <w:pPr>
        <w:jc w:val="center"/>
        <w:rPr>
          <w:rFonts w:ascii="Times New Roman" w:hAnsi="Times New Roman"/>
        </w:rPr>
      </w:pPr>
    </w:p>
    <w:p w14:paraId="36686BFC" w14:textId="2521635C" w:rsidR="00C87081" w:rsidRDefault="00C87081" w:rsidP="00C87081">
      <w:pPr>
        <w:jc w:val="center"/>
        <w:rPr>
          <w:rFonts w:ascii="Times New Roman" w:hAnsi="Times New Roman"/>
          <w:sz w:val="48"/>
          <w:szCs w:val="48"/>
        </w:rPr>
      </w:pPr>
      <w:r>
        <w:rPr>
          <w:rFonts w:ascii="Times New Roman" w:hAnsi="Times New Roman"/>
          <w:sz w:val="48"/>
          <w:szCs w:val="48"/>
        </w:rPr>
        <w:t xml:space="preserve">Программа </w:t>
      </w:r>
      <w:r>
        <w:rPr>
          <w:rFonts w:ascii="Times New Roman" w:hAnsi="Times New Roman"/>
          <w:b/>
          <w:sz w:val="36"/>
          <w:szCs w:val="36"/>
        </w:rPr>
        <w:t>ПО.01.УП.0</w:t>
      </w:r>
      <w:r>
        <w:rPr>
          <w:rFonts w:ascii="Times New Roman" w:hAnsi="Times New Roman"/>
          <w:b/>
          <w:sz w:val="36"/>
          <w:szCs w:val="36"/>
          <w:lang w:val="ru-RU"/>
        </w:rPr>
        <w:t>6</w:t>
      </w:r>
      <w:bookmarkStart w:id="2" w:name="_GoBack"/>
      <w:bookmarkEnd w:id="2"/>
      <w:r>
        <w:rPr>
          <w:rFonts w:ascii="Times New Roman" w:hAnsi="Times New Roman"/>
          <w:b/>
          <w:sz w:val="36"/>
          <w:szCs w:val="36"/>
        </w:rPr>
        <w:t>.</w:t>
      </w:r>
    </w:p>
    <w:p w14:paraId="4CB2660F" w14:textId="331D59BE" w:rsidR="00C87081" w:rsidRDefault="00C87081" w:rsidP="00C87081">
      <w:pPr>
        <w:jc w:val="center"/>
        <w:rPr>
          <w:rFonts w:ascii="Times New Roman" w:hAnsi="Times New Roman"/>
          <w:sz w:val="28"/>
          <w:szCs w:val="28"/>
        </w:rPr>
      </w:pPr>
      <w:r w:rsidRPr="00C87081">
        <w:rPr>
          <w:rFonts w:ascii="Times New Roman" w:hAnsi="Times New Roman" w:cs="Times New Roman"/>
          <w:b/>
          <w:bCs/>
          <w:sz w:val="36"/>
          <w:szCs w:val="36"/>
          <w:u w:val="single"/>
        </w:rPr>
        <w:t>ПОДГОТОВКА КОНЦЕРТ</w:t>
      </w:r>
      <w:r>
        <w:rPr>
          <w:rFonts w:ascii="Times New Roman" w:hAnsi="Times New Roman" w:cs="Times New Roman"/>
          <w:b/>
          <w:bCs/>
          <w:sz w:val="36"/>
          <w:szCs w:val="36"/>
          <w:u w:val="single"/>
          <w:lang w:val="ru-RU"/>
        </w:rPr>
        <w:t>Н</w:t>
      </w:r>
      <w:r w:rsidRPr="00C87081">
        <w:rPr>
          <w:rFonts w:ascii="Times New Roman" w:hAnsi="Times New Roman" w:cs="Times New Roman"/>
          <w:b/>
          <w:bCs/>
          <w:sz w:val="36"/>
          <w:szCs w:val="36"/>
          <w:u w:val="single"/>
        </w:rPr>
        <w:t>ЫХ НОМЕРОВ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0131E51" w14:textId="2F8998A9" w:rsidR="00C87081" w:rsidRDefault="00C87081" w:rsidP="00C870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дополнительной предпрофессиональной</w:t>
      </w:r>
    </w:p>
    <w:p w14:paraId="187ECDB0" w14:textId="77777777" w:rsidR="00C87081" w:rsidRDefault="00C87081" w:rsidP="00C870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образовательной программы</w:t>
      </w:r>
    </w:p>
    <w:p w14:paraId="53A59E9F" w14:textId="77777777" w:rsidR="00C87081" w:rsidRDefault="00C87081" w:rsidP="00C8708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области хореографического искусства</w:t>
      </w:r>
    </w:p>
    <w:p w14:paraId="13C310C2" w14:textId="77777777" w:rsidR="00C87081" w:rsidRDefault="00C87081" w:rsidP="00C87081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«хореографическое творчество»</w:t>
      </w:r>
    </w:p>
    <w:p w14:paraId="3D669188" w14:textId="77777777" w:rsidR="00C87081" w:rsidRDefault="00C87081" w:rsidP="00C870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обучения 8 (9) лет</w:t>
      </w:r>
    </w:p>
    <w:p w14:paraId="22E9EAF2" w14:textId="77777777" w:rsidR="00C87081" w:rsidRDefault="00C87081" w:rsidP="00C87081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02E705E8" w14:textId="77777777" w:rsidR="00C87081" w:rsidRDefault="00C87081" w:rsidP="00C87081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73DA4D66" w14:textId="77777777" w:rsidR="00C87081" w:rsidRDefault="00C87081" w:rsidP="00C87081">
      <w:pPr>
        <w:spacing w:line="360" w:lineRule="auto"/>
        <w:jc w:val="center"/>
        <w:rPr>
          <w:rFonts w:ascii="Times New Roman" w:hAnsi="Times New Roman"/>
          <w:b/>
          <w:sz w:val="36"/>
          <w:szCs w:val="36"/>
          <w:u w:val="single"/>
        </w:rPr>
      </w:pPr>
    </w:p>
    <w:p w14:paraId="18D84423" w14:textId="77777777" w:rsidR="00C87081" w:rsidRDefault="00C87081" w:rsidP="00C87081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3BBAA37E" w14:textId="77777777" w:rsidR="00C87081" w:rsidRDefault="00C87081" w:rsidP="00C87081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021EFC22" w14:textId="77777777" w:rsidR="00C87081" w:rsidRDefault="00C87081" w:rsidP="00C87081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79BB5248" w14:textId="77777777" w:rsidR="00C87081" w:rsidRDefault="00C87081" w:rsidP="00C87081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22507B43" w14:textId="77777777" w:rsidR="00C87081" w:rsidRDefault="00C87081" w:rsidP="00C87081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04958180" w14:textId="77777777" w:rsidR="00C87081" w:rsidRDefault="00C87081" w:rsidP="00C87081">
      <w:pPr>
        <w:spacing w:line="360" w:lineRule="auto"/>
        <w:rPr>
          <w:rFonts w:ascii="Times New Roman" w:hAnsi="Times New Roman"/>
          <w:b/>
          <w:sz w:val="36"/>
          <w:szCs w:val="36"/>
          <w:u w:val="single"/>
        </w:rPr>
      </w:pPr>
    </w:p>
    <w:p w14:paraId="7695BBE7" w14:textId="77777777" w:rsidR="00C87081" w:rsidRDefault="00C87081" w:rsidP="00C870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D254E0A" w14:textId="4D8FECCE" w:rsidR="00C87081" w:rsidRDefault="00C87081" w:rsidP="00C870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14:paraId="257C6D7C" w14:textId="3180EEF0" w:rsidR="00C87081" w:rsidRDefault="00C87081" w:rsidP="00C870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3A5B2C34" w14:textId="77777777" w:rsidR="00C87081" w:rsidRDefault="00C87081" w:rsidP="00C870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14:paraId="5B2FBA8F" w14:textId="77777777" w:rsidR="00C87081" w:rsidRDefault="00C87081" w:rsidP="00C8708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87081" w14:paraId="04A2A629" w14:textId="77777777" w:rsidTr="00C8708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F37D" w14:textId="77777777" w:rsidR="00C87081" w:rsidRDefault="00C8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2BCDDFB3" w14:textId="77777777" w:rsidR="00C87081" w:rsidRDefault="00C8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«РАССМОТРЕНО»</w:t>
            </w:r>
          </w:p>
          <w:p w14:paraId="140B8EFA" w14:textId="77777777" w:rsidR="00C87081" w:rsidRDefault="00C8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Педагогическим советом</w:t>
            </w:r>
          </w:p>
          <w:p w14:paraId="1A78C219" w14:textId="77777777" w:rsidR="00C87081" w:rsidRDefault="00C8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МБУДО «ДШИ» г. Сосногорск</w:t>
            </w:r>
          </w:p>
          <w:p w14:paraId="25BAF22E" w14:textId="77777777" w:rsidR="00C87081" w:rsidRDefault="00C8708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______________________</w:t>
            </w:r>
          </w:p>
          <w:p w14:paraId="0FE991ED" w14:textId="77777777" w:rsidR="00C87081" w:rsidRDefault="00C8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(дата рассмотрения)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FE1F4" w14:textId="77777777" w:rsidR="00C87081" w:rsidRDefault="00C8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0DC119A" w14:textId="77777777" w:rsidR="00C87081" w:rsidRDefault="00C8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«УТВЕРЖДАЮ»</w:t>
            </w:r>
          </w:p>
          <w:p w14:paraId="559C111E" w14:textId="77777777" w:rsidR="00C87081" w:rsidRDefault="00C8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–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Л.Л.Думбурович</w:t>
            </w:r>
            <w:proofErr w:type="spellEnd"/>
          </w:p>
          <w:p w14:paraId="5F49935F" w14:textId="77777777" w:rsidR="00C87081" w:rsidRDefault="00C8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24A79DCC" w14:textId="77777777" w:rsidR="00C87081" w:rsidRDefault="00C8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(подпись)</w:t>
            </w:r>
          </w:p>
          <w:p w14:paraId="4D5D5F5E" w14:textId="77777777" w:rsidR="00C87081" w:rsidRDefault="00C8708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</w:t>
            </w:r>
          </w:p>
          <w:p w14:paraId="12208533" w14:textId="77777777" w:rsidR="00C87081" w:rsidRDefault="00C8708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(дата утверждения)</w:t>
            </w:r>
          </w:p>
        </w:tc>
      </w:tr>
    </w:tbl>
    <w:p w14:paraId="6ECD21F2" w14:textId="77777777" w:rsidR="00C87081" w:rsidRDefault="00C87081" w:rsidP="00C87081">
      <w:pPr>
        <w:spacing w:line="360" w:lineRule="auto"/>
        <w:jc w:val="center"/>
        <w:rPr>
          <w:rFonts w:ascii="Times New Roman" w:eastAsia="Calibri" w:hAnsi="Times New Roman" w:cstheme="minorBidi"/>
          <w:sz w:val="28"/>
          <w:szCs w:val="28"/>
          <w:lang w:eastAsia="en-US"/>
        </w:rPr>
      </w:pPr>
    </w:p>
    <w:p w14:paraId="4E9C43D0" w14:textId="77777777" w:rsidR="00C87081" w:rsidRDefault="00C87081" w:rsidP="00C87081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5BE268FD" w14:textId="77777777" w:rsidR="00C87081" w:rsidRDefault="00C87081" w:rsidP="00C87081">
      <w:pPr>
        <w:spacing w:line="360" w:lineRule="auto"/>
        <w:rPr>
          <w:rFonts w:ascii="Times New Roman" w:eastAsia="Calibri" w:hAnsi="Times New Roman" w:cstheme="minorBidi"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</w:rPr>
        <w:t>Разработчик: Назарова Анастасия Владимировна- преподаватель хореографических дисциплин</w:t>
      </w:r>
    </w:p>
    <w:p w14:paraId="17E2975E" w14:textId="77777777" w:rsidR="00C87081" w:rsidRDefault="00C87081" w:rsidP="00C87081">
      <w:pPr>
        <w:spacing w:line="360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bookmarkEnd w:id="1"/>
    <w:p w14:paraId="6AD5A260" w14:textId="77777777" w:rsidR="00C87081" w:rsidRDefault="00C87081" w:rsidP="00C87081">
      <w:pPr>
        <w:pStyle w:val="a4"/>
        <w:ind w:firstLine="567"/>
      </w:pPr>
    </w:p>
    <w:p w14:paraId="20C323AE" w14:textId="77777777" w:rsidR="00C87081" w:rsidRDefault="00C87081" w:rsidP="00C87081">
      <w:pPr>
        <w:pStyle w:val="a4"/>
        <w:ind w:firstLine="567"/>
        <w:rPr>
          <w:rFonts w:hint="eastAsia"/>
        </w:rPr>
      </w:pPr>
    </w:p>
    <w:p w14:paraId="0A8F8C1F" w14:textId="1C35DE5A" w:rsidR="00C87081" w:rsidRDefault="00C87081" w:rsidP="00C87081">
      <w:pPr>
        <w:pStyle w:val="Heading20"/>
        <w:keepNext/>
        <w:keepLines/>
        <w:shd w:val="clear" w:color="auto" w:fill="auto"/>
        <w:spacing w:after="0" w:line="360" w:lineRule="auto"/>
        <w:ind w:firstLine="567"/>
      </w:pPr>
    </w:p>
    <w:p w14:paraId="599FE8C1" w14:textId="66B10795" w:rsidR="00C87081" w:rsidRDefault="00C87081" w:rsidP="00C87081">
      <w:pPr>
        <w:pStyle w:val="Heading20"/>
        <w:keepNext/>
        <w:keepLines/>
        <w:shd w:val="clear" w:color="auto" w:fill="auto"/>
        <w:spacing w:after="0" w:line="360" w:lineRule="auto"/>
        <w:ind w:firstLine="567"/>
      </w:pPr>
    </w:p>
    <w:p w14:paraId="307CC64E" w14:textId="3DD07CBF" w:rsidR="00C87081" w:rsidRDefault="00C87081" w:rsidP="00C87081">
      <w:pPr>
        <w:pStyle w:val="Heading20"/>
        <w:keepNext/>
        <w:keepLines/>
        <w:shd w:val="clear" w:color="auto" w:fill="auto"/>
        <w:spacing w:after="0" w:line="360" w:lineRule="auto"/>
        <w:ind w:firstLine="567"/>
      </w:pPr>
    </w:p>
    <w:p w14:paraId="024E8022" w14:textId="18965C8A" w:rsidR="00C87081" w:rsidRDefault="00C87081" w:rsidP="00C87081">
      <w:pPr>
        <w:pStyle w:val="Heading20"/>
        <w:keepNext/>
        <w:keepLines/>
        <w:shd w:val="clear" w:color="auto" w:fill="auto"/>
        <w:spacing w:after="0" w:line="360" w:lineRule="auto"/>
        <w:ind w:firstLine="567"/>
      </w:pPr>
    </w:p>
    <w:p w14:paraId="5B68D8D9" w14:textId="77777777" w:rsidR="00C87081" w:rsidRDefault="00C87081" w:rsidP="00C87081">
      <w:pPr>
        <w:pStyle w:val="Heading20"/>
        <w:keepNext/>
        <w:keepLines/>
        <w:shd w:val="clear" w:color="auto" w:fill="auto"/>
        <w:spacing w:after="0" w:line="240" w:lineRule="auto"/>
        <w:ind w:firstLine="567"/>
      </w:pPr>
    </w:p>
    <w:p w14:paraId="7E699F99" w14:textId="77777777" w:rsidR="00C87081" w:rsidRDefault="00C87081" w:rsidP="00C87081">
      <w:pPr>
        <w:pStyle w:val="Heading20"/>
        <w:keepNext/>
        <w:keepLines/>
        <w:shd w:val="clear" w:color="auto" w:fill="auto"/>
        <w:spacing w:after="0" w:line="240" w:lineRule="auto"/>
        <w:ind w:firstLine="567"/>
      </w:pPr>
    </w:p>
    <w:p w14:paraId="2AE487AE" w14:textId="6053EEF2" w:rsidR="00C87081" w:rsidRDefault="00C87081" w:rsidP="00C87081">
      <w:pPr>
        <w:pStyle w:val="Heading20"/>
        <w:keepNext/>
        <w:keepLines/>
        <w:shd w:val="clear" w:color="auto" w:fill="auto"/>
        <w:spacing w:after="0" w:line="240" w:lineRule="auto"/>
        <w:ind w:firstLine="567"/>
      </w:pPr>
    </w:p>
    <w:p w14:paraId="0F02AC42" w14:textId="74971A7E" w:rsidR="00C87081" w:rsidRDefault="00C87081" w:rsidP="00C87081">
      <w:pPr>
        <w:pStyle w:val="Heading20"/>
        <w:keepNext/>
        <w:keepLines/>
        <w:shd w:val="clear" w:color="auto" w:fill="auto"/>
        <w:spacing w:after="0" w:line="240" w:lineRule="auto"/>
        <w:ind w:firstLine="567"/>
      </w:pPr>
    </w:p>
    <w:p w14:paraId="2EDBE731" w14:textId="77777777" w:rsidR="00C87081" w:rsidRDefault="00C87081" w:rsidP="00C87081">
      <w:pPr>
        <w:pStyle w:val="Heading20"/>
        <w:keepNext/>
        <w:keepLines/>
        <w:shd w:val="clear" w:color="auto" w:fill="auto"/>
        <w:spacing w:after="0" w:line="360" w:lineRule="auto"/>
        <w:ind w:firstLine="567"/>
      </w:pPr>
    </w:p>
    <w:p w14:paraId="01E6B89B" w14:textId="5FEF3899" w:rsidR="00C87081" w:rsidRDefault="00C87081" w:rsidP="00C87081">
      <w:pPr>
        <w:pStyle w:val="Heading20"/>
        <w:keepNext/>
        <w:keepLines/>
        <w:shd w:val="clear" w:color="auto" w:fill="auto"/>
        <w:spacing w:after="0" w:line="360" w:lineRule="auto"/>
        <w:ind w:firstLine="567"/>
      </w:pPr>
    </w:p>
    <w:p w14:paraId="775B2410" w14:textId="77777777" w:rsidR="00C87081" w:rsidRDefault="00C87081" w:rsidP="00C87081">
      <w:pPr>
        <w:pStyle w:val="Heading20"/>
        <w:keepNext/>
        <w:keepLines/>
        <w:shd w:val="clear" w:color="auto" w:fill="auto"/>
        <w:spacing w:after="0" w:line="360" w:lineRule="auto"/>
        <w:ind w:firstLine="567"/>
      </w:pPr>
    </w:p>
    <w:p w14:paraId="03F8194C" w14:textId="77777777" w:rsidR="00C87081" w:rsidRDefault="00C87081" w:rsidP="00C87081">
      <w:pPr>
        <w:pStyle w:val="Heading20"/>
        <w:keepNext/>
        <w:keepLines/>
        <w:shd w:val="clear" w:color="auto" w:fill="auto"/>
        <w:spacing w:after="0" w:line="360" w:lineRule="auto"/>
        <w:ind w:firstLine="567"/>
      </w:pPr>
    </w:p>
    <w:p w14:paraId="5F921A01" w14:textId="49169FAA" w:rsidR="002F3925" w:rsidRDefault="00C642D0" w:rsidP="00C87081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r>
        <w:t>Структура программы учебного предмета</w:t>
      </w:r>
      <w:bookmarkEnd w:id="0"/>
    </w:p>
    <w:p w14:paraId="02FC8158" w14:textId="77777777" w:rsidR="002F3925" w:rsidRDefault="00C642D0" w:rsidP="00CD79B5">
      <w:pPr>
        <w:pStyle w:val="Heading20"/>
        <w:keepNext/>
        <w:keepLines/>
        <w:numPr>
          <w:ilvl w:val="0"/>
          <w:numId w:val="1"/>
        </w:numPr>
        <w:shd w:val="clear" w:color="auto" w:fill="auto"/>
        <w:tabs>
          <w:tab w:val="left" w:pos="726"/>
        </w:tabs>
        <w:spacing w:after="0" w:line="360" w:lineRule="auto"/>
        <w:ind w:firstLine="567"/>
      </w:pPr>
      <w:bookmarkStart w:id="3" w:name="bookmark4"/>
      <w:r>
        <w:t>Пояснительная записка</w:t>
      </w:r>
      <w:bookmarkEnd w:id="3"/>
    </w:p>
    <w:p w14:paraId="2BFAAC71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60" w:lineRule="auto"/>
        <w:ind w:right="320" w:firstLine="567"/>
      </w:pPr>
      <w:r>
        <w:t>Характеристика учебного предмета, его место и роль в образовательном процессе;</w:t>
      </w:r>
    </w:p>
    <w:p w14:paraId="4AB6299E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567"/>
      </w:pPr>
      <w:r>
        <w:t>Срок реализации учебного предмета;</w:t>
      </w:r>
    </w:p>
    <w:p w14:paraId="49677694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right="320" w:firstLine="567"/>
      </w:pPr>
      <w:r>
        <w:t>Объем учебного времени, предусмотренный учебным планом образовательного учреждения на реализацию учебного предмета;</w:t>
      </w:r>
    </w:p>
    <w:p w14:paraId="213CDFFD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188"/>
        </w:tabs>
        <w:spacing w:before="0" w:line="360" w:lineRule="auto"/>
        <w:ind w:firstLine="567"/>
      </w:pPr>
      <w:r>
        <w:t>Форма проведения учебных аудиторных занятий;</w:t>
      </w:r>
    </w:p>
    <w:p w14:paraId="3769A6AE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164"/>
        </w:tabs>
        <w:spacing w:before="0" w:line="360" w:lineRule="auto"/>
        <w:ind w:firstLine="567"/>
      </w:pPr>
      <w:r>
        <w:t>Цель и задачи учебного предмета;</w:t>
      </w:r>
    </w:p>
    <w:p w14:paraId="6B2C3CC5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567"/>
      </w:pPr>
      <w:r>
        <w:t>Обоснование структуры программы учебного предмета;</w:t>
      </w:r>
    </w:p>
    <w:p w14:paraId="1B24506C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150"/>
        </w:tabs>
        <w:spacing w:before="0" w:line="360" w:lineRule="auto"/>
        <w:ind w:firstLine="567"/>
      </w:pPr>
      <w:r>
        <w:t>Методы обучения;</w:t>
      </w:r>
    </w:p>
    <w:p w14:paraId="5B2E06A4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447"/>
        </w:tabs>
        <w:spacing w:before="0" w:line="360" w:lineRule="auto"/>
        <w:ind w:right="320" w:firstLine="567"/>
      </w:pPr>
      <w:r>
        <w:t>Описание материально-технических условий реализации учебного предмета;</w:t>
      </w:r>
    </w:p>
    <w:p w14:paraId="0FC19F64" w14:textId="77777777" w:rsidR="002F3925" w:rsidRDefault="00C642D0" w:rsidP="00CD79B5">
      <w:pPr>
        <w:pStyle w:val="Heading20"/>
        <w:keepNext/>
        <w:keepLines/>
        <w:numPr>
          <w:ilvl w:val="1"/>
          <w:numId w:val="2"/>
        </w:numPr>
        <w:shd w:val="clear" w:color="auto" w:fill="auto"/>
        <w:tabs>
          <w:tab w:val="left" w:pos="730"/>
        </w:tabs>
        <w:spacing w:after="0" w:line="360" w:lineRule="auto"/>
        <w:ind w:firstLine="567"/>
      </w:pPr>
      <w:bookmarkStart w:id="4" w:name="bookmark5"/>
      <w:r>
        <w:t>Содержание учебного предмета</w:t>
      </w:r>
      <w:bookmarkEnd w:id="4"/>
    </w:p>
    <w:p w14:paraId="120C82B1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178"/>
        </w:tabs>
        <w:spacing w:before="0" w:line="360" w:lineRule="auto"/>
        <w:ind w:firstLine="567"/>
      </w:pPr>
      <w:r>
        <w:t>Сведения о затратах учебного времени;</w:t>
      </w:r>
    </w:p>
    <w:p w14:paraId="04FE7F18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159"/>
        </w:tabs>
        <w:spacing w:before="0" w:line="360" w:lineRule="auto"/>
        <w:ind w:firstLine="567"/>
      </w:pPr>
      <w:r>
        <w:t>Годовые требования по классам;</w:t>
      </w:r>
    </w:p>
    <w:p w14:paraId="325E7770" w14:textId="77777777" w:rsidR="002F3925" w:rsidRDefault="00C642D0" w:rsidP="00CD79B5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730"/>
        </w:tabs>
        <w:spacing w:after="0" w:line="360" w:lineRule="auto"/>
        <w:ind w:firstLine="567"/>
      </w:pPr>
      <w:bookmarkStart w:id="5" w:name="bookmark6"/>
      <w:r>
        <w:lastRenderedPageBreak/>
        <w:t>Требования к уровню подготовки обучающихся</w:t>
      </w:r>
      <w:bookmarkEnd w:id="5"/>
    </w:p>
    <w:p w14:paraId="6D18D49C" w14:textId="77777777" w:rsidR="002F3925" w:rsidRDefault="00C642D0" w:rsidP="00CD79B5">
      <w:pPr>
        <w:pStyle w:val="Heading20"/>
        <w:keepNext/>
        <w:keepLines/>
        <w:numPr>
          <w:ilvl w:val="0"/>
          <w:numId w:val="3"/>
        </w:numPr>
        <w:shd w:val="clear" w:color="auto" w:fill="auto"/>
        <w:tabs>
          <w:tab w:val="left" w:pos="730"/>
        </w:tabs>
        <w:spacing w:after="0" w:line="360" w:lineRule="auto"/>
        <w:ind w:firstLine="567"/>
      </w:pPr>
      <w:bookmarkStart w:id="6" w:name="bookmark7"/>
      <w:r>
        <w:t>Формы и методы контроля, система оценок</w:t>
      </w:r>
      <w:bookmarkEnd w:id="6"/>
    </w:p>
    <w:p w14:paraId="6CA1451A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360" w:lineRule="auto"/>
        <w:ind w:firstLine="567"/>
      </w:pPr>
      <w:r>
        <w:t>Аттестация: цели, виды, форма, содержание;</w:t>
      </w:r>
    </w:p>
    <w:p w14:paraId="01E4EDF6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360" w:lineRule="auto"/>
        <w:ind w:firstLine="567"/>
      </w:pPr>
      <w:r>
        <w:t>Критерии оценки;</w:t>
      </w:r>
    </w:p>
    <w:p w14:paraId="46899F0E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360" w:lineRule="auto"/>
        <w:ind w:firstLine="567"/>
      </w:pPr>
      <w:r>
        <w:t>Контрольные требования на разных этапах обучения;</w:t>
      </w:r>
    </w:p>
    <w:p w14:paraId="28A7A7C5" w14:textId="77777777" w:rsidR="002F3925" w:rsidRDefault="00C642D0" w:rsidP="00CD79B5">
      <w:pPr>
        <w:pStyle w:val="Heading20"/>
        <w:keepNext/>
        <w:keepLines/>
        <w:shd w:val="clear" w:color="auto" w:fill="auto"/>
        <w:tabs>
          <w:tab w:val="left" w:pos="8516"/>
        </w:tabs>
        <w:spacing w:after="0" w:line="360" w:lineRule="auto"/>
        <w:ind w:firstLine="567"/>
      </w:pPr>
      <w:bookmarkStart w:id="7" w:name="bookmark8"/>
      <w:r>
        <w:t>V. Методическое обеспечение учебного процесса</w:t>
      </w:r>
      <w:r>
        <w:tab/>
        <w:t>.</w:t>
      </w:r>
      <w:bookmarkEnd w:id="7"/>
    </w:p>
    <w:p w14:paraId="42DBE637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570"/>
        </w:tabs>
        <w:spacing w:before="0" w:line="360" w:lineRule="auto"/>
        <w:ind w:firstLine="567"/>
      </w:pPr>
      <w:r>
        <w:t>Методические рекомендации педагогическим работникам;</w:t>
      </w:r>
    </w:p>
    <w:p w14:paraId="091BA7EC" w14:textId="77777777" w:rsidR="002F3925" w:rsidRDefault="00C642D0" w:rsidP="00CD79B5">
      <w:pPr>
        <w:pStyle w:val="Bodytext30"/>
        <w:numPr>
          <w:ilvl w:val="0"/>
          <w:numId w:val="2"/>
        </w:numPr>
        <w:shd w:val="clear" w:color="auto" w:fill="auto"/>
        <w:tabs>
          <w:tab w:val="left" w:pos="579"/>
        </w:tabs>
        <w:spacing w:before="0" w:line="360" w:lineRule="auto"/>
        <w:ind w:firstLine="567"/>
      </w:pPr>
      <w:r>
        <w:t>Рекомендации по организации самостоятельной работы обучающихся;</w:t>
      </w:r>
    </w:p>
    <w:p w14:paraId="0505B758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8" w:name="bookmark9"/>
      <w:r>
        <w:t>VI. Списки рекомендуемой нотной и методической литературы стр.</w:t>
      </w:r>
      <w:bookmarkEnd w:id="8"/>
    </w:p>
    <w:p w14:paraId="47575DB2" w14:textId="77777777" w:rsidR="002F3925" w:rsidRDefault="00C642D0" w:rsidP="00CD79B5">
      <w:pPr>
        <w:pStyle w:val="Bodytext30"/>
        <w:shd w:val="clear" w:color="auto" w:fill="auto"/>
        <w:spacing w:before="0" w:line="360" w:lineRule="auto"/>
        <w:ind w:firstLine="567"/>
        <w:sectPr w:rsidR="002F3925">
          <w:type w:val="continuous"/>
          <w:pgSz w:w="11905" w:h="16837"/>
          <w:pgMar w:top="1200" w:right="611" w:bottom="2165" w:left="1686" w:header="0" w:footer="3" w:gutter="0"/>
          <w:cols w:space="720"/>
          <w:noEndnote/>
          <w:docGrid w:linePitch="360"/>
        </w:sectPr>
      </w:pPr>
      <w:r>
        <w:t>- Список рекомендуемой методической литературы;</w:t>
      </w:r>
    </w:p>
    <w:p w14:paraId="7DB24E60" w14:textId="77777777" w:rsidR="003F401F" w:rsidRDefault="003F401F" w:rsidP="00CD79B5">
      <w:pPr>
        <w:spacing w:line="360" w:lineRule="auto"/>
        <w:rPr>
          <w:rStyle w:val="Heading22NotItalic"/>
          <w:rFonts w:eastAsia="Arial Unicode MS"/>
          <w:b/>
          <w:bCs/>
          <w:i w:val="0"/>
          <w:iCs w:val="0"/>
        </w:rPr>
      </w:pPr>
      <w:bookmarkStart w:id="9" w:name="bookmark10"/>
      <w:r>
        <w:rPr>
          <w:rStyle w:val="Heading22NotItalic"/>
          <w:rFonts w:eastAsia="Arial Unicode MS"/>
        </w:rPr>
        <w:br w:type="page"/>
      </w:r>
    </w:p>
    <w:p w14:paraId="3C75BB7A" w14:textId="77777777" w:rsidR="003F401F" w:rsidRDefault="00C642D0" w:rsidP="00CD79B5">
      <w:pPr>
        <w:pStyle w:val="Heading220"/>
        <w:keepNext/>
        <w:keepLines/>
        <w:shd w:val="clear" w:color="auto" w:fill="auto"/>
        <w:spacing w:line="360" w:lineRule="auto"/>
        <w:ind w:right="20" w:firstLine="567"/>
        <w:rPr>
          <w:rStyle w:val="Heading22NotItalic"/>
          <w:lang w:val="ru-RU"/>
        </w:rPr>
      </w:pPr>
      <w:r>
        <w:rPr>
          <w:rStyle w:val="Heading22NotItalic"/>
        </w:rPr>
        <w:lastRenderedPageBreak/>
        <w:t>I. Пояснительная записка</w:t>
      </w:r>
    </w:p>
    <w:p w14:paraId="0BA601E1" w14:textId="77777777" w:rsidR="002F3925" w:rsidRDefault="00C642D0" w:rsidP="00CD79B5">
      <w:pPr>
        <w:pStyle w:val="Heading220"/>
        <w:keepNext/>
        <w:keepLines/>
        <w:shd w:val="clear" w:color="auto" w:fill="auto"/>
        <w:spacing w:line="360" w:lineRule="auto"/>
        <w:ind w:right="20" w:firstLine="567"/>
      </w:pPr>
      <w:r>
        <w:rPr>
          <w:rStyle w:val="Heading22NotItalic"/>
        </w:rPr>
        <w:t xml:space="preserve"> </w:t>
      </w:r>
      <w:r>
        <w:rPr>
          <w:rStyle w:val="Heading221"/>
        </w:rPr>
        <w:t>1.</w:t>
      </w:r>
      <w:r>
        <w:t xml:space="preserve"> Характеристика учебного предмета, его место и роль в образовательном процессе.</w:t>
      </w:r>
      <w:bookmarkEnd w:id="9"/>
    </w:p>
    <w:p w14:paraId="7AA2BDF2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Программа учебного предмета «Подготовка концертных номеров»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искусства «Хореографическое творчество».</w:t>
      </w:r>
    </w:p>
    <w:p w14:paraId="505DE95F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Процесс подготовки концертных номеров формирует у детей и подростков исполнительские умения и навыки в различных жанрах и направлениях танцевального творчества, знакомит с сущностью, выразительностью и содержательностью исполнительского искусства, способствует выявлению творческого потенциала и индивидуальности каждого учащегося, включая в работу физический, интеллектуальный и эмоциональный аппарат ребенка. Учащиеся должны получить возможность раскрыть заложенные в каждом творческие задатки и реализовать их в соответствующем репертуаре за период обучения.</w:t>
      </w:r>
    </w:p>
    <w:p w14:paraId="3DCEB01D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Учебный предмет "Подготовка концертных номеров" неразрывно связан со всеми предметами дополнительной предпрофессиональной общеобразовательной программы в области искусства "Хореографическое творчество".</w:t>
      </w:r>
    </w:p>
    <w:p w14:paraId="3D4710C4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На занятиях применяются знания, умения, навыки, приобретенные учащимися на уроках классического танца, народно-сценического танца и других.</w:t>
      </w:r>
    </w:p>
    <w:p w14:paraId="6A5B0CF0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При изучении предмета необходимо активно использовать современные технические средства, просмотр видеоматериала, кинофильмов, прослушивание музыкального материи и т.д., которые могут служить примером в изучении предмета «Подготовка концертных номеров».</w:t>
      </w:r>
    </w:p>
    <w:p w14:paraId="420C35F1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Необходимо приводить примеры из творческой деятельности ведущих мастеров хореографического искусства, а также знакомить с лучшими</w:t>
      </w:r>
      <w:r>
        <w:br w:type="page"/>
      </w:r>
    </w:p>
    <w:p w14:paraId="697E47D3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lastRenderedPageBreak/>
        <w:t>спектаклями, концертными программами и отдельными номерами хореографических коллективов.</w:t>
      </w:r>
    </w:p>
    <w:p w14:paraId="2C964B5C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Для более углубленного изучения курса «Подготовка концертных номеров» необходимо посещение концертов профессиональных и любительских коллективов, выставок, музеев с последующим их обсуждением и анализом.</w:t>
      </w:r>
    </w:p>
    <w:p w14:paraId="1CD5DCDE" w14:textId="77777777" w:rsidR="002F3925" w:rsidRDefault="00C642D0" w:rsidP="00CD79B5">
      <w:pPr>
        <w:pStyle w:val="Heading220"/>
        <w:keepNext/>
        <w:keepLines/>
        <w:numPr>
          <w:ilvl w:val="0"/>
          <w:numId w:val="4"/>
        </w:numPr>
        <w:shd w:val="clear" w:color="auto" w:fill="auto"/>
        <w:tabs>
          <w:tab w:val="left" w:pos="912"/>
        </w:tabs>
        <w:spacing w:line="360" w:lineRule="auto"/>
        <w:ind w:firstLine="567"/>
        <w:jc w:val="both"/>
      </w:pPr>
      <w:bookmarkStart w:id="10" w:name="bookmark11"/>
      <w:r>
        <w:rPr>
          <w:rStyle w:val="Heading223"/>
        </w:rPr>
        <w:t>Срок реализации учебного предмета</w:t>
      </w:r>
      <w:bookmarkEnd w:id="10"/>
    </w:p>
    <w:p w14:paraId="5386FF53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Срок освоения программы для детей, поступивших в образовательное учреждение в 1 класс в возрасте с 10 до 12 лет, составляет 5 лет.</w:t>
      </w:r>
    </w:p>
    <w:p w14:paraId="7CFDE259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Срок освоения программы для детей, поступивших в образовательное учреждение в 1 класс в возрасте с шести лет шести месяцев до девяти лет, составляет 8 лет.</w:t>
      </w:r>
    </w:p>
    <w:p w14:paraId="32E17050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Для учащихся, поступающих в образовательное учреждение, реализующее основные профессиональные образовательные программы в области хореографического искусства, срок обучения может быть увеличен на 1 год.</w:t>
      </w:r>
    </w:p>
    <w:p w14:paraId="0D9E69D5" w14:textId="77777777" w:rsidR="002F3925" w:rsidRDefault="00C642D0" w:rsidP="00CD79B5">
      <w:pPr>
        <w:pStyle w:val="12"/>
        <w:framePr w:h="278" w:vSpace="163" w:wrap="around" w:vAnchor="text" w:hAnchor="margin" w:x="3109" w:y="1912"/>
        <w:shd w:val="clear" w:color="auto" w:fill="auto"/>
        <w:spacing w:before="0" w:line="360" w:lineRule="auto"/>
        <w:ind w:firstLine="567"/>
        <w:jc w:val="left"/>
      </w:pPr>
      <w:r>
        <w:t>Срок обучения - 5 (6) лет</w:t>
      </w:r>
    </w:p>
    <w:p w14:paraId="114ECFC5" w14:textId="77777777" w:rsidR="002F3925" w:rsidRDefault="00C642D0" w:rsidP="00CD79B5">
      <w:pPr>
        <w:pStyle w:val="12"/>
        <w:numPr>
          <w:ilvl w:val="0"/>
          <w:numId w:val="4"/>
        </w:numPr>
        <w:shd w:val="clear" w:color="auto" w:fill="auto"/>
        <w:tabs>
          <w:tab w:val="left" w:pos="907"/>
        </w:tabs>
        <w:spacing w:before="0" w:line="360" w:lineRule="auto"/>
        <w:ind w:right="20" w:firstLine="567"/>
        <w:jc w:val="both"/>
      </w:pPr>
      <w:r>
        <w:rPr>
          <w:rStyle w:val="BodytextBoldItalic0"/>
        </w:rPr>
        <w:t>Объем учебного времени,</w:t>
      </w:r>
      <w:r>
        <w:t xml:space="preserve"> предусмотренный учебным планом образовательного учреждения на реализацию предмета «Подготовка концертных номеров».</w:t>
      </w:r>
    </w:p>
    <w:p w14:paraId="178585AC" w14:textId="77777777" w:rsidR="002F3925" w:rsidRDefault="00C642D0" w:rsidP="00CD79B5">
      <w:pPr>
        <w:pStyle w:val="Tablecaption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t>Таблица</w:t>
      </w:r>
      <w:r>
        <w:rPr>
          <w:rStyle w:val="Tablecaption1"/>
        </w:rPr>
        <w:t xml:space="preserve"> 1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2822"/>
        <w:gridCol w:w="1829"/>
      </w:tblGrid>
      <w:tr w:rsidR="002F3925" w14:paraId="0135153D" w14:textId="77777777">
        <w:trPr>
          <w:trHeight w:val="586"/>
          <w:jc w:val="center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65C76F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</w:pPr>
            <w:r>
              <w:t>Вид учебной работы, учебной нагрузки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0F71D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Классы</w:t>
            </w:r>
          </w:p>
        </w:tc>
      </w:tr>
      <w:tr w:rsidR="002F3925" w14:paraId="0F5246AB" w14:textId="77777777">
        <w:trPr>
          <w:trHeight w:val="494"/>
          <w:jc w:val="center"/>
        </w:trPr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7C88D1" w14:textId="77777777" w:rsidR="002F3925" w:rsidRDefault="002F3925" w:rsidP="00CD79B5">
            <w:pPr>
              <w:framePr w:wrap="notBeside" w:vAnchor="text" w:hAnchor="text" w:xAlign="center" w:y="1"/>
              <w:spacing w:line="360" w:lineRule="auto"/>
              <w:ind w:firstLine="567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99BAF5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1-5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5FFC7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</w:tr>
      <w:tr w:rsidR="002F3925" w14:paraId="32DF2DF3" w14:textId="77777777">
        <w:trPr>
          <w:trHeight w:val="97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DD723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Максимальная учебная нагрузка (на весь период обучения, в часах)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34713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2A6E87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</w:tr>
      <w:tr w:rsidR="002F3925" w14:paraId="0463281A" w14:textId="77777777">
        <w:trPr>
          <w:trHeight w:val="97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F29553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Количество часов на</w:t>
            </w:r>
            <w:r>
              <w:rPr>
                <w:rStyle w:val="BodytextBold"/>
              </w:rPr>
              <w:t xml:space="preserve"> аудиторные </w:t>
            </w:r>
            <w:r>
              <w:t>занятия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576706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462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80ACD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</w:tr>
      <w:tr w:rsidR="002F3925" w14:paraId="3154B043" w14:textId="77777777">
        <w:trPr>
          <w:trHeight w:val="98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0627D0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Общее количество часов на аудиторные занятия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24382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561</w:t>
            </w:r>
          </w:p>
        </w:tc>
      </w:tr>
    </w:tbl>
    <w:p w14:paraId="18FAD29C" w14:textId="77777777" w:rsidR="002F3925" w:rsidRDefault="00C642D0" w:rsidP="00CD79B5">
      <w:pPr>
        <w:spacing w:line="360" w:lineRule="auto"/>
        <w:ind w:firstLine="567"/>
        <w:rPr>
          <w:sz w:val="2"/>
          <w:szCs w:val="2"/>
        </w:rPr>
      </w:pPr>
      <w:r>
        <w:br w:type="page"/>
      </w:r>
    </w:p>
    <w:p w14:paraId="696E5D19" w14:textId="77777777" w:rsidR="002F3925" w:rsidRDefault="00C642D0" w:rsidP="00CD79B5">
      <w:pPr>
        <w:pStyle w:val="Tablecaption0"/>
        <w:framePr w:wrap="notBeside" w:vAnchor="text" w:hAnchor="page" w:x="1719" w:y="465"/>
        <w:shd w:val="clear" w:color="auto" w:fill="auto"/>
        <w:spacing w:line="360" w:lineRule="auto"/>
        <w:ind w:firstLine="567"/>
        <w:jc w:val="center"/>
      </w:pPr>
      <w:r>
        <w:lastRenderedPageBreak/>
        <w:t>Таблица</w:t>
      </w:r>
      <w:r>
        <w:rPr>
          <w:rStyle w:val="Tablecaption2"/>
        </w:rPr>
        <w:t xml:space="preserve"> 2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85"/>
        <w:gridCol w:w="2822"/>
        <w:gridCol w:w="1829"/>
      </w:tblGrid>
      <w:tr w:rsidR="002F3925" w14:paraId="52085F81" w14:textId="77777777">
        <w:trPr>
          <w:trHeight w:val="600"/>
          <w:jc w:val="center"/>
        </w:trPr>
        <w:tc>
          <w:tcPr>
            <w:tcW w:w="4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F66B49" w14:textId="77777777" w:rsidR="002F3925" w:rsidRDefault="00C642D0" w:rsidP="00CD79B5">
            <w:pPr>
              <w:pStyle w:val="12"/>
              <w:framePr w:wrap="notBeside" w:vAnchor="text" w:hAnchor="page" w:x="1719" w:y="465"/>
              <w:shd w:val="clear" w:color="auto" w:fill="auto"/>
              <w:spacing w:before="0" w:line="360" w:lineRule="auto"/>
              <w:ind w:firstLine="567"/>
            </w:pPr>
            <w:r>
              <w:t>Вид учебной работы, учебной нагрузки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EBC3E" w14:textId="77777777" w:rsidR="002F3925" w:rsidRDefault="00C642D0" w:rsidP="00CD79B5">
            <w:pPr>
              <w:pStyle w:val="12"/>
              <w:framePr w:wrap="notBeside" w:vAnchor="text" w:hAnchor="page" w:x="1719" w:y="465"/>
              <w:shd w:val="clear" w:color="auto" w:fill="auto"/>
              <w:spacing w:before="0" w:line="360" w:lineRule="auto"/>
              <w:ind w:firstLine="567"/>
              <w:jc w:val="left"/>
            </w:pPr>
            <w:r>
              <w:t>Классы</w:t>
            </w:r>
          </w:p>
        </w:tc>
      </w:tr>
      <w:tr w:rsidR="002F3925" w14:paraId="1D302B9A" w14:textId="77777777">
        <w:trPr>
          <w:trHeight w:val="490"/>
          <w:jc w:val="center"/>
        </w:trPr>
        <w:tc>
          <w:tcPr>
            <w:tcW w:w="4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44AE8F" w14:textId="77777777" w:rsidR="002F3925" w:rsidRDefault="002F3925" w:rsidP="00CD79B5">
            <w:pPr>
              <w:framePr w:wrap="notBeside" w:vAnchor="text" w:hAnchor="page" w:x="1719" w:y="465"/>
              <w:spacing w:line="360" w:lineRule="auto"/>
              <w:ind w:firstLine="567"/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E95D7F" w14:textId="77777777" w:rsidR="002F3925" w:rsidRDefault="00C642D0" w:rsidP="00CD79B5">
            <w:pPr>
              <w:pStyle w:val="12"/>
              <w:framePr w:wrap="notBeside" w:vAnchor="text" w:hAnchor="page" w:x="1719" w:y="465"/>
              <w:shd w:val="clear" w:color="auto" w:fill="auto"/>
              <w:spacing w:before="0" w:line="360" w:lineRule="auto"/>
              <w:ind w:firstLine="567"/>
              <w:jc w:val="left"/>
            </w:pPr>
            <w:r>
              <w:t>1-8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497CC" w14:textId="77777777" w:rsidR="002F3925" w:rsidRDefault="00C642D0" w:rsidP="00CD79B5">
            <w:pPr>
              <w:pStyle w:val="12"/>
              <w:framePr w:wrap="notBeside" w:vAnchor="text" w:hAnchor="page" w:x="1719" w:y="465"/>
              <w:shd w:val="clear" w:color="auto" w:fill="auto"/>
              <w:spacing w:before="0" w:line="360" w:lineRule="auto"/>
              <w:ind w:firstLine="567"/>
              <w:jc w:val="left"/>
            </w:pPr>
            <w:r>
              <w:t>9</w:t>
            </w:r>
          </w:p>
        </w:tc>
      </w:tr>
      <w:tr w:rsidR="002F3925" w14:paraId="0DD6EE68" w14:textId="77777777">
        <w:trPr>
          <w:trHeight w:val="979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7927" w14:textId="77777777" w:rsidR="002F3925" w:rsidRDefault="00C642D0" w:rsidP="00CD79B5">
            <w:pPr>
              <w:pStyle w:val="12"/>
              <w:framePr w:wrap="notBeside" w:vAnchor="text" w:hAnchor="page" w:x="1719" w:y="465"/>
              <w:shd w:val="clear" w:color="auto" w:fill="auto"/>
              <w:spacing w:before="0" w:line="360" w:lineRule="auto"/>
              <w:ind w:firstLine="567"/>
              <w:jc w:val="left"/>
            </w:pPr>
            <w:r>
              <w:t>Максимальная учебная нагрузка (на весь период обучения)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05AE93" w14:textId="77777777" w:rsidR="002F3925" w:rsidRDefault="00C642D0" w:rsidP="00CD79B5">
            <w:pPr>
              <w:pStyle w:val="12"/>
              <w:framePr w:wrap="notBeside" w:vAnchor="text" w:hAnchor="page" w:x="1719" w:y="465"/>
              <w:shd w:val="clear" w:color="auto" w:fill="auto"/>
              <w:spacing w:before="0" w:line="360" w:lineRule="auto"/>
              <w:ind w:firstLine="567"/>
              <w:jc w:val="left"/>
            </w:pPr>
            <w:r>
              <w:t>658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071C56" w14:textId="77777777" w:rsidR="002F3925" w:rsidRDefault="00C642D0" w:rsidP="00CD79B5">
            <w:pPr>
              <w:pStyle w:val="12"/>
              <w:framePr w:wrap="notBeside" w:vAnchor="text" w:hAnchor="page" w:x="1719" w:y="465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</w:tr>
      <w:tr w:rsidR="002F3925" w14:paraId="604BC70A" w14:textId="77777777">
        <w:trPr>
          <w:trHeight w:val="97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84B31F" w14:textId="77777777" w:rsidR="002F3925" w:rsidRDefault="00C642D0" w:rsidP="00CD79B5">
            <w:pPr>
              <w:pStyle w:val="12"/>
              <w:framePr w:wrap="notBeside" w:vAnchor="text" w:hAnchor="page" w:x="1719" w:y="465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Количество часов на</w:t>
            </w:r>
            <w:r>
              <w:rPr>
                <w:rStyle w:val="BodytextBold0"/>
              </w:rPr>
              <w:t xml:space="preserve"> аудиторные </w:t>
            </w:r>
            <w:r>
              <w:t>занятия</w:t>
            </w: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D86D99" w14:textId="77777777" w:rsidR="002F3925" w:rsidRDefault="00C642D0" w:rsidP="00CD79B5">
            <w:pPr>
              <w:pStyle w:val="12"/>
              <w:framePr w:wrap="notBeside" w:vAnchor="text" w:hAnchor="page" w:x="1719" w:y="465"/>
              <w:shd w:val="clear" w:color="auto" w:fill="auto"/>
              <w:spacing w:before="0" w:line="360" w:lineRule="auto"/>
              <w:ind w:firstLine="567"/>
              <w:jc w:val="left"/>
            </w:pPr>
            <w:r>
              <w:t>658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16F69" w14:textId="77777777" w:rsidR="002F3925" w:rsidRDefault="00C642D0" w:rsidP="00CD79B5">
            <w:pPr>
              <w:pStyle w:val="12"/>
              <w:framePr w:wrap="notBeside" w:vAnchor="text" w:hAnchor="page" w:x="1719" w:y="465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</w:tr>
      <w:tr w:rsidR="002F3925" w14:paraId="0757BCAC" w14:textId="77777777">
        <w:trPr>
          <w:trHeight w:val="984"/>
          <w:jc w:val="center"/>
        </w:trPr>
        <w:tc>
          <w:tcPr>
            <w:tcW w:w="4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FB7CD" w14:textId="77777777" w:rsidR="002F3925" w:rsidRDefault="00C642D0" w:rsidP="00CD79B5">
            <w:pPr>
              <w:pStyle w:val="12"/>
              <w:framePr w:wrap="notBeside" w:vAnchor="text" w:hAnchor="page" w:x="1719" w:y="465"/>
              <w:shd w:val="clear" w:color="auto" w:fill="auto"/>
              <w:spacing w:before="0" w:line="360" w:lineRule="auto"/>
              <w:ind w:firstLine="567"/>
              <w:jc w:val="left"/>
            </w:pPr>
            <w:r>
              <w:t>Общее количество часов на аудиторные занятия</w:t>
            </w:r>
          </w:p>
        </w:tc>
        <w:tc>
          <w:tcPr>
            <w:tcW w:w="4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DB2644" w14:textId="77777777" w:rsidR="002F3925" w:rsidRDefault="00C642D0" w:rsidP="00CD79B5">
            <w:pPr>
              <w:pStyle w:val="12"/>
              <w:framePr w:wrap="notBeside" w:vAnchor="text" w:hAnchor="page" w:x="1719" w:y="465"/>
              <w:shd w:val="clear" w:color="auto" w:fill="auto"/>
              <w:spacing w:before="0" w:line="360" w:lineRule="auto"/>
              <w:ind w:firstLine="567"/>
              <w:jc w:val="left"/>
            </w:pPr>
            <w:r>
              <w:t>757</w:t>
            </w:r>
          </w:p>
        </w:tc>
      </w:tr>
    </w:tbl>
    <w:p w14:paraId="4BEDCE47" w14:textId="77777777" w:rsidR="00CD79B5" w:rsidRDefault="00CD79B5" w:rsidP="00CD79B5">
      <w:pPr>
        <w:pStyle w:val="12"/>
        <w:framePr w:h="278" w:vSpace="163" w:wrap="around" w:vAnchor="page" w:hAnchor="page" w:x="4623" w:y="1139"/>
        <w:shd w:val="clear" w:color="auto" w:fill="auto"/>
        <w:spacing w:before="0" w:line="360" w:lineRule="auto"/>
        <w:ind w:firstLine="567"/>
        <w:jc w:val="left"/>
      </w:pPr>
      <w:r>
        <w:t>Срок обучения - 8 (9) лет</w:t>
      </w:r>
    </w:p>
    <w:p w14:paraId="7D0F51AE" w14:textId="77777777" w:rsidR="002F3925" w:rsidRDefault="002F3925" w:rsidP="00CD79B5">
      <w:pPr>
        <w:spacing w:line="360" w:lineRule="auto"/>
        <w:ind w:firstLine="567"/>
        <w:rPr>
          <w:sz w:val="2"/>
          <w:szCs w:val="2"/>
        </w:rPr>
      </w:pPr>
    </w:p>
    <w:p w14:paraId="4FBD82E3" w14:textId="77777777" w:rsidR="002F3925" w:rsidRDefault="00C642D0" w:rsidP="00CD79B5">
      <w:pPr>
        <w:pStyle w:val="12"/>
        <w:numPr>
          <w:ilvl w:val="0"/>
          <w:numId w:val="4"/>
        </w:numPr>
        <w:shd w:val="clear" w:color="auto" w:fill="auto"/>
        <w:tabs>
          <w:tab w:val="left" w:pos="1954"/>
        </w:tabs>
        <w:spacing w:before="0" w:line="360" w:lineRule="auto"/>
        <w:ind w:right="20" w:firstLine="567"/>
        <w:jc w:val="both"/>
      </w:pPr>
      <w:r>
        <w:rPr>
          <w:rStyle w:val="BodytextBoldItalic2"/>
        </w:rPr>
        <w:t>Форма</w:t>
      </w:r>
      <w:r>
        <w:rPr>
          <w:rStyle w:val="BodytextBoldItalic2"/>
        </w:rPr>
        <w:tab/>
        <w:t>проведения учебных аудиторных занятий:</w:t>
      </w:r>
      <w:r>
        <w:t xml:space="preserve"> мелкогрупповая (от 2-х человек), рекомендуемая продолжительность урока - 45 минут.</w:t>
      </w:r>
    </w:p>
    <w:p w14:paraId="34530FEA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Мелкогрупповая форма позволяет преподавателю лучше узнать учеников, их возможности, трудоспособность, эмоционально- психологические особенности.</w:t>
      </w:r>
    </w:p>
    <w:p w14:paraId="7196487D" w14:textId="77777777" w:rsidR="002F3925" w:rsidRDefault="00C642D0" w:rsidP="00CD79B5">
      <w:pPr>
        <w:pStyle w:val="Bodytext40"/>
        <w:numPr>
          <w:ilvl w:val="0"/>
          <w:numId w:val="4"/>
        </w:numPr>
        <w:shd w:val="clear" w:color="auto" w:fill="auto"/>
        <w:tabs>
          <w:tab w:val="left" w:pos="1214"/>
        </w:tabs>
        <w:spacing w:line="360" w:lineRule="auto"/>
        <w:ind w:right="20" w:firstLine="567"/>
      </w:pPr>
      <w:r>
        <w:t>Цель и задачи учебного предмета</w:t>
      </w:r>
      <w:r>
        <w:rPr>
          <w:rStyle w:val="Bodytext41"/>
        </w:rPr>
        <w:t xml:space="preserve"> «</w:t>
      </w:r>
      <w:r>
        <w:t>Подготовка концертных номеров</w:t>
      </w:r>
      <w:r>
        <w:rPr>
          <w:rStyle w:val="Bodytext41"/>
        </w:rPr>
        <w:t>»</w:t>
      </w:r>
    </w:p>
    <w:p w14:paraId="2D67E45D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11" w:name="bookmark12"/>
      <w:r>
        <w:t>Цель:</w:t>
      </w:r>
      <w:bookmarkEnd w:id="11"/>
    </w:p>
    <w:p w14:paraId="05B08E7E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развитие танцевально-исполнительских способностей учащихся на основе приобретенного ими комплекса знаний, умений, навыков, необходимых для исполнения танцевальных композиций различных жанров и форм в соответствии с ФГТ, а также выявление наиболее одаренных детей в области хореографического исполнительства и подготовки их к дальнейшему поступлению в образовательные учреждения, реализующие образовательные программы среднего и высшего профессионального образования в области хореографического искусства.</w:t>
      </w:r>
    </w:p>
    <w:p w14:paraId="61572EEB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12" w:name="bookmark13"/>
      <w:r>
        <w:t>Задачи:</w:t>
      </w:r>
      <w:bookmarkEnd w:id="12"/>
      <w:r>
        <w:br w:type="page"/>
      </w:r>
    </w:p>
    <w:p w14:paraId="68AFE195" w14:textId="77777777" w:rsidR="002F3925" w:rsidRDefault="00C642D0" w:rsidP="00CD79B5">
      <w:pPr>
        <w:pStyle w:val="12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360" w:lineRule="auto"/>
        <w:ind w:right="20" w:firstLine="567"/>
        <w:jc w:val="both"/>
      </w:pPr>
      <w:r>
        <w:lastRenderedPageBreak/>
        <w:t xml:space="preserve">развитие </w:t>
      </w:r>
      <w:proofErr w:type="spellStart"/>
      <w:r>
        <w:t>танцевальности</w:t>
      </w:r>
      <w:proofErr w:type="spellEnd"/>
      <w:r>
        <w:t>, чувства позы, умение правильно распределять сценическую площадку;</w:t>
      </w:r>
    </w:p>
    <w:p w14:paraId="3E6E06C4" w14:textId="77777777" w:rsidR="002F3925" w:rsidRDefault="00C642D0" w:rsidP="00CD79B5">
      <w:pPr>
        <w:pStyle w:val="12"/>
        <w:numPr>
          <w:ilvl w:val="0"/>
          <w:numId w:val="5"/>
        </w:numPr>
        <w:shd w:val="clear" w:color="auto" w:fill="auto"/>
        <w:tabs>
          <w:tab w:val="left" w:pos="974"/>
        </w:tabs>
        <w:spacing w:before="0" w:line="360" w:lineRule="auto"/>
        <w:ind w:firstLine="567"/>
        <w:jc w:val="both"/>
      </w:pPr>
      <w:r>
        <w:t>развитие музыкальности, координации движений;</w:t>
      </w:r>
    </w:p>
    <w:p w14:paraId="1E066DCA" w14:textId="77777777" w:rsidR="002F3925" w:rsidRDefault="00C642D0" w:rsidP="00CD79B5">
      <w:pPr>
        <w:pStyle w:val="12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360" w:lineRule="auto"/>
        <w:ind w:right="20" w:firstLine="567"/>
        <w:jc w:val="both"/>
      </w:pPr>
      <w:r>
        <w:t>развитие чувства ансамбля (чувства партнерства), двигательно- танцевальных способностей, артистизма;</w:t>
      </w:r>
    </w:p>
    <w:p w14:paraId="77AE9707" w14:textId="77777777" w:rsidR="002F3925" w:rsidRDefault="00C642D0" w:rsidP="00CD79B5">
      <w:pPr>
        <w:pStyle w:val="12"/>
        <w:numPr>
          <w:ilvl w:val="0"/>
          <w:numId w:val="5"/>
        </w:numPr>
        <w:shd w:val="clear" w:color="auto" w:fill="auto"/>
        <w:tabs>
          <w:tab w:val="left" w:pos="994"/>
        </w:tabs>
        <w:spacing w:before="0" w:line="360" w:lineRule="auto"/>
        <w:ind w:right="20" w:firstLine="567"/>
        <w:jc w:val="both"/>
      </w:pPr>
      <w:r>
        <w:t>приобретение обучающимися опыта творческой деятельности и публичных выступлений;</w:t>
      </w:r>
    </w:p>
    <w:p w14:paraId="7FE4CDAB" w14:textId="77777777" w:rsidR="002F3925" w:rsidRDefault="00C642D0" w:rsidP="00CD79B5">
      <w:pPr>
        <w:pStyle w:val="12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360" w:lineRule="auto"/>
        <w:ind w:right="20" w:firstLine="567"/>
        <w:jc w:val="both"/>
      </w:pPr>
      <w:r>
        <w:t>стимулирование развития эмоциональности, памяти, мышления, воображения и творческой активности в ансамбле;</w:t>
      </w:r>
    </w:p>
    <w:p w14:paraId="07B30925" w14:textId="77777777" w:rsidR="002F3925" w:rsidRDefault="00C642D0" w:rsidP="00CD79B5">
      <w:pPr>
        <w:pStyle w:val="12"/>
        <w:numPr>
          <w:ilvl w:val="0"/>
          <w:numId w:val="5"/>
        </w:numPr>
        <w:shd w:val="clear" w:color="auto" w:fill="auto"/>
        <w:tabs>
          <w:tab w:val="left" w:pos="984"/>
        </w:tabs>
        <w:spacing w:before="0" w:line="360" w:lineRule="auto"/>
        <w:ind w:right="20" w:firstLine="567"/>
        <w:jc w:val="both"/>
      </w:pPr>
      <w:r>
        <w:t>умение преодолевать технические трудности при исполнении сложных комбинаций;</w:t>
      </w:r>
    </w:p>
    <w:p w14:paraId="7A7272D5" w14:textId="77777777" w:rsidR="002F3925" w:rsidRDefault="00C642D0" w:rsidP="00CD79B5">
      <w:pPr>
        <w:pStyle w:val="12"/>
        <w:numPr>
          <w:ilvl w:val="0"/>
          <w:numId w:val="5"/>
        </w:numPr>
        <w:shd w:val="clear" w:color="auto" w:fill="auto"/>
        <w:tabs>
          <w:tab w:val="left" w:pos="998"/>
        </w:tabs>
        <w:spacing w:before="0" w:line="360" w:lineRule="auto"/>
        <w:ind w:right="20" w:firstLine="567"/>
        <w:jc w:val="both"/>
      </w:pPr>
      <w:r>
        <w:t>формирование у одаренных детей комплекса знаний, умений и навыков, позволяющих в дальнейшем осваивать профессиональные образовательные программы в области хореографического искусства.</w:t>
      </w:r>
    </w:p>
    <w:p w14:paraId="13AC3D88" w14:textId="77777777" w:rsidR="002F3925" w:rsidRDefault="00C642D0" w:rsidP="00CD79B5">
      <w:pPr>
        <w:pStyle w:val="Heading220"/>
        <w:keepNext/>
        <w:keepLines/>
        <w:numPr>
          <w:ilvl w:val="1"/>
          <w:numId w:val="5"/>
        </w:numPr>
        <w:shd w:val="clear" w:color="auto" w:fill="auto"/>
        <w:tabs>
          <w:tab w:val="left" w:pos="988"/>
        </w:tabs>
        <w:spacing w:line="360" w:lineRule="auto"/>
        <w:ind w:firstLine="567"/>
        <w:jc w:val="both"/>
      </w:pPr>
      <w:bookmarkStart w:id="13" w:name="bookmark14"/>
      <w:r>
        <w:t>Обоснование структуры учебного предмета</w:t>
      </w:r>
      <w:bookmarkEnd w:id="13"/>
    </w:p>
    <w:p w14:paraId="51C15077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Обоснованием структуры программы являются ФГТ, отражающие все аспекты работы преподавателя с учеником.</w:t>
      </w:r>
    </w:p>
    <w:p w14:paraId="0038B8B4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both"/>
      </w:pPr>
      <w:r>
        <w:t>Программа содержит следующие разделы:</w:t>
      </w:r>
    </w:p>
    <w:p w14:paraId="1B129235" w14:textId="77777777" w:rsidR="002F3925" w:rsidRDefault="00C642D0" w:rsidP="00CD79B5">
      <w:pPr>
        <w:pStyle w:val="12"/>
        <w:numPr>
          <w:ilvl w:val="0"/>
          <w:numId w:val="6"/>
        </w:numPr>
        <w:shd w:val="clear" w:color="auto" w:fill="auto"/>
        <w:tabs>
          <w:tab w:val="left" w:pos="302"/>
        </w:tabs>
        <w:spacing w:before="0" w:line="360" w:lineRule="auto"/>
        <w:ind w:firstLine="567"/>
        <w:jc w:val="left"/>
      </w:pPr>
      <w:r>
        <w:t>сведения о затратах учебного времени, предусмотренного на освоение УП;</w:t>
      </w:r>
    </w:p>
    <w:p w14:paraId="327FB34E" w14:textId="77777777" w:rsidR="002F3925" w:rsidRDefault="00C642D0" w:rsidP="00CD79B5">
      <w:pPr>
        <w:pStyle w:val="12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left"/>
      </w:pPr>
      <w:r>
        <w:t>распределение учебного материала по годам обучения;</w:t>
      </w:r>
    </w:p>
    <w:p w14:paraId="680E741A" w14:textId="77777777" w:rsidR="002F3925" w:rsidRDefault="00C642D0" w:rsidP="00CD79B5">
      <w:pPr>
        <w:pStyle w:val="12"/>
        <w:numPr>
          <w:ilvl w:val="0"/>
          <w:numId w:val="6"/>
        </w:numPr>
        <w:shd w:val="clear" w:color="auto" w:fill="auto"/>
        <w:tabs>
          <w:tab w:val="left" w:pos="302"/>
        </w:tabs>
        <w:spacing w:before="0" w:line="360" w:lineRule="auto"/>
        <w:ind w:firstLine="567"/>
        <w:jc w:val="left"/>
      </w:pPr>
      <w:r>
        <w:t>описание дидактических единиц учебного предмета;</w:t>
      </w:r>
    </w:p>
    <w:p w14:paraId="0D88EF34" w14:textId="77777777" w:rsidR="002F3925" w:rsidRDefault="00C642D0" w:rsidP="00CD79B5">
      <w:pPr>
        <w:pStyle w:val="12"/>
        <w:numPr>
          <w:ilvl w:val="0"/>
          <w:numId w:val="6"/>
        </w:numPr>
        <w:shd w:val="clear" w:color="auto" w:fill="auto"/>
        <w:tabs>
          <w:tab w:val="left" w:pos="293"/>
        </w:tabs>
        <w:spacing w:before="0" w:line="360" w:lineRule="auto"/>
        <w:ind w:firstLine="567"/>
        <w:jc w:val="left"/>
      </w:pPr>
      <w:r>
        <w:t>требования к уровню подготовки обучающихся;</w:t>
      </w:r>
    </w:p>
    <w:p w14:paraId="594D44A1" w14:textId="77777777" w:rsidR="002F3925" w:rsidRDefault="00C642D0" w:rsidP="00CD79B5">
      <w:pPr>
        <w:pStyle w:val="12"/>
        <w:numPr>
          <w:ilvl w:val="0"/>
          <w:numId w:val="6"/>
        </w:numPr>
        <w:shd w:val="clear" w:color="auto" w:fill="auto"/>
        <w:tabs>
          <w:tab w:val="left" w:pos="302"/>
        </w:tabs>
        <w:spacing w:before="0" w:line="360" w:lineRule="auto"/>
        <w:ind w:firstLine="567"/>
        <w:jc w:val="left"/>
      </w:pPr>
      <w:r>
        <w:t>формы и методы контроля, система оценок;</w:t>
      </w:r>
    </w:p>
    <w:p w14:paraId="044EAACF" w14:textId="77777777" w:rsidR="002F3925" w:rsidRDefault="00C642D0" w:rsidP="00CD79B5">
      <w:pPr>
        <w:pStyle w:val="12"/>
        <w:numPr>
          <w:ilvl w:val="0"/>
          <w:numId w:val="6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left"/>
      </w:pPr>
      <w:r>
        <w:t>методическое обеспечение учебного процесса.</w:t>
      </w:r>
    </w:p>
    <w:p w14:paraId="58FB8444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 соответствии с данными направлениями строится основной раздел программы «Содержание учебного предмета».</w:t>
      </w:r>
    </w:p>
    <w:p w14:paraId="440DFFF7" w14:textId="77777777" w:rsidR="002F3925" w:rsidRDefault="00C642D0" w:rsidP="00CD79B5">
      <w:pPr>
        <w:pStyle w:val="Heading220"/>
        <w:keepNext/>
        <w:keepLines/>
        <w:numPr>
          <w:ilvl w:val="1"/>
          <w:numId w:val="6"/>
        </w:numPr>
        <w:shd w:val="clear" w:color="auto" w:fill="auto"/>
        <w:tabs>
          <w:tab w:val="left" w:pos="959"/>
        </w:tabs>
        <w:spacing w:line="360" w:lineRule="auto"/>
        <w:ind w:firstLine="567"/>
        <w:jc w:val="both"/>
      </w:pPr>
      <w:bookmarkStart w:id="14" w:name="bookmark15"/>
      <w:r>
        <w:t>Методы обучения</w:t>
      </w:r>
      <w:bookmarkEnd w:id="14"/>
    </w:p>
    <w:p w14:paraId="682189B5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Для достижения поставленной цели и реализации задач предмета используются следующие методы обучения:</w:t>
      </w:r>
    </w:p>
    <w:p w14:paraId="69ACE2EE" w14:textId="77777777" w:rsidR="002F3925" w:rsidRDefault="00C642D0" w:rsidP="00CD79B5">
      <w:pPr>
        <w:pStyle w:val="12"/>
        <w:numPr>
          <w:ilvl w:val="0"/>
          <w:numId w:val="6"/>
        </w:numPr>
        <w:shd w:val="clear" w:color="auto" w:fill="auto"/>
        <w:tabs>
          <w:tab w:val="left" w:pos="394"/>
        </w:tabs>
        <w:spacing w:before="0" w:line="360" w:lineRule="auto"/>
        <w:ind w:right="20" w:firstLine="567"/>
        <w:jc w:val="both"/>
      </w:pPr>
      <w:r>
        <w:lastRenderedPageBreak/>
        <w:t>метод организации учебной деятельности (словесный, наглядный, практический);</w:t>
      </w:r>
    </w:p>
    <w:p w14:paraId="288AC02B" w14:textId="77777777" w:rsidR="002F3925" w:rsidRDefault="00C642D0" w:rsidP="00CD79B5">
      <w:pPr>
        <w:pStyle w:val="12"/>
        <w:numPr>
          <w:ilvl w:val="0"/>
          <w:numId w:val="6"/>
        </w:numPr>
        <w:shd w:val="clear" w:color="auto" w:fill="auto"/>
        <w:tabs>
          <w:tab w:val="left" w:pos="346"/>
        </w:tabs>
        <w:spacing w:before="0" w:line="360" w:lineRule="auto"/>
        <w:ind w:right="20" w:firstLine="567"/>
        <w:jc w:val="both"/>
      </w:pPr>
      <w:r>
        <w:t>репродуктивный метод (неоднократное воспроизведение полученных знаний);</w:t>
      </w:r>
    </w:p>
    <w:p w14:paraId="6DFB0730" w14:textId="77777777" w:rsidR="002F3925" w:rsidRDefault="00C642D0" w:rsidP="00CD79B5">
      <w:pPr>
        <w:pStyle w:val="12"/>
        <w:numPr>
          <w:ilvl w:val="0"/>
          <w:numId w:val="6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both"/>
      </w:pPr>
      <w:r>
        <w:t>эвристический метод (нахождение оптимальных вариантов исполнения);</w:t>
      </w:r>
    </w:p>
    <w:p w14:paraId="524FA6E9" w14:textId="77777777" w:rsidR="002F3925" w:rsidRDefault="00C642D0" w:rsidP="00CD79B5">
      <w:pPr>
        <w:pStyle w:val="12"/>
        <w:numPr>
          <w:ilvl w:val="0"/>
          <w:numId w:val="6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both"/>
      </w:pPr>
      <w:r>
        <w:t>метод стимулирования и мотивации (формирование интереса ребенка);</w:t>
      </w:r>
    </w:p>
    <w:p w14:paraId="54C316D4" w14:textId="77777777" w:rsidR="002F3925" w:rsidRDefault="00C642D0" w:rsidP="00CD79B5">
      <w:pPr>
        <w:pStyle w:val="12"/>
        <w:numPr>
          <w:ilvl w:val="0"/>
          <w:numId w:val="6"/>
        </w:numPr>
        <w:shd w:val="clear" w:color="auto" w:fill="auto"/>
        <w:tabs>
          <w:tab w:val="left" w:pos="178"/>
        </w:tabs>
        <w:spacing w:before="0" w:line="360" w:lineRule="auto"/>
        <w:ind w:firstLine="567"/>
        <w:jc w:val="both"/>
      </w:pPr>
      <w:r>
        <w:t>метод активного обучения (самоанализ ребенка);</w:t>
      </w:r>
    </w:p>
    <w:p w14:paraId="5B4FA937" w14:textId="77777777" w:rsidR="002F3925" w:rsidRDefault="00C642D0" w:rsidP="00CD79B5">
      <w:pPr>
        <w:pStyle w:val="12"/>
        <w:numPr>
          <w:ilvl w:val="0"/>
          <w:numId w:val="6"/>
        </w:numPr>
        <w:shd w:val="clear" w:color="auto" w:fill="auto"/>
        <w:tabs>
          <w:tab w:val="left" w:pos="260"/>
        </w:tabs>
        <w:spacing w:before="0" w:line="360" w:lineRule="auto"/>
        <w:ind w:right="20" w:firstLine="567"/>
        <w:jc w:val="both"/>
      </w:pPr>
      <w:r>
        <w:t>аналитический (сравнения и обобщения, развитие логического мышления); -эмоциональный (подбор ассоциаций, образов, художественные впечатления).</w:t>
      </w:r>
    </w:p>
    <w:p w14:paraId="1A1B99E5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Предложенные методы работы в рамках предпрофессиональной 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методиках.</w:t>
      </w:r>
    </w:p>
    <w:p w14:paraId="2FEBA3C9" w14:textId="77777777" w:rsidR="002F3925" w:rsidRDefault="00C642D0" w:rsidP="00CD79B5">
      <w:pPr>
        <w:pStyle w:val="Heading220"/>
        <w:keepNext/>
        <w:keepLines/>
        <w:shd w:val="clear" w:color="auto" w:fill="auto"/>
        <w:spacing w:line="360" w:lineRule="auto"/>
        <w:ind w:right="20" w:firstLine="567"/>
        <w:jc w:val="both"/>
      </w:pPr>
      <w:bookmarkStart w:id="15" w:name="bookmark16"/>
      <w:r>
        <w:rPr>
          <w:rStyle w:val="Heading225"/>
        </w:rPr>
        <w:t>8.</w:t>
      </w:r>
      <w:r>
        <w:t xml:space="preserve"> Описание материально-технических условий реализации учебного предмета</w:t>
      </w:r>
      <w:r>
        <w:rPr>
          <w:rStyle w:val="Heading225"/>
        </w:rPr>
        <w:t xml:space="preserve"> «</w:t>
      </w:r>
      <w:r>
        <w:t>Подготовка концертных номеров</w:t>
      </w:r>
      <w:r>
        <w:rPr>
          <w:rStyle w:val="Heading225"/>
        </w:rPr>
        <w:t>»</w:t>
      </w:r>
      <w:bookmarkEnd w:id="15"/>
    </w:p>
    <w:p w14:paraId="7DF71555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Материально-техническая база образовательного учреждения должна соответствовать санитарным и противопожарным нормам, нормам охраны труда.</w:t>
      </w:r>
    </w:p>
    <w:p w14:paraId="0AFA4A61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Балетные учебные залы для занятий по учебному предмету "Подготовка концертных номеров" должны быть оборудованы балетными станками, зеркалами размером 7м х 2м. Необходимо наличие музыкального инструмента и/или аудио аппаратуры.</w:t>
      </w:r>
    </w:p>
    <w:p w14:paraId="3F041F50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both"/>
        <w:sectPr w:rsidR="002F3925">
          <w:type w:val="continuous"/>
          <w:pgSz w:w="11905" w:h="16837"/>
          <w:pgMar w:top="1185" w:right="804" w:bottom="1618" w:left="1617" w:header="0" w:footer="3" w:gutter="0"/>
          <w:cols w:space="720"/>
          <w:noEndnote/>
          <w:docGrid w:linePitch="360"/>
        </w:sectPr>
      </w:pPr>
      <w:r>
        <w:t>Необходимо наличие концертного зала и фонотеки.</w:t>
      </w:r>
    </w:p>
    <w:p w14:paraId="1C32231F" w14:textId="77777777" w:rsidR="00CD79B5" w:rsidRPr="00C87081" w:rsidRDefault="00CD79B5" w:rsidP="00CD79B5">
      <w:pPr>
        <w:spacing w:line="360" w:lineRule="auto"/>
        <w:rPr>
          <w:rStyle w:val="BodytextBold1"/>
          <w:rFonts w:eastAsia="Arial Unicode MS"/>
          <w:lang w:val="ru-RU"/>
        </w:rPr>
      </w:pPr>
      <w:r w:rsidRPr="00C87081">
        <w:rPr>
          <w:rStyle w:val="BodytextBold1"/>
          <w:rFonts w:eastAsia="Arial Unicode MS"/>
          <w:lang w:val="ru-RU"/>
        </w:rPr>
        <w:br w:type="page"/>
      </w:r>
    </w:p>
    <w:p w14:paraId="4A7A14AF" w14:textId="77777777" w:rsidR="00CD79B5" w:rsidRDefault="00C642D0" w:rsidP="00CD79B5">
      <w:pPr>
        <w:pStyle w:val="12"/>
        <w:shd w:val="clear" w:color="auto" w:fill="auto"/>
        <w:spacing w:before="0" w:line="360" w:lineRule="auto"/>
        <w:ind w:right="300" w:firstLine="567"/>
        <w:jc w:val="left"/>
        <w:rPr>
          <w:rStyle w:val="BodytextBold1"/>
          <w:lang w:val="ru-RU"/>
        </w:rPr>
      </w:pPr>
      <w:r>
        <w:rPr>
          <w:rStyle w:val="BodytextBold1"/>
          <w:lang w:val="en-US"/>
        </w:rPr>
        <w:lastRenderedPageBreak/>
        <w:t>II</w:t>
      </w:r>
      <w:r w:rsidRPr="0003091E">
        <w:rPr>
          <w:rStyle w:val="BodytextBold1"/>
          <w:lang w:val="ru-RU"/>
        </w:rPr>
        <w:t xml:space="preserve">. </w:t>
      </w:r>
      <w:r>
        <w:rPr>
          <w:rStyle w:val="BodytextBold1"/>
        </w:rPr>
        <w:t xml:space="preserve">Содержание учебного предмета </w:t>
      </w:r>
    </w:p>
    <w:p w14:paraId="48784ECC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300" w:firstLine="567"/>
        <w:jc w:val="left"/>
      </w:pPr>
      <w:r>
        <w:rPr>
          <w:rStyle w:val="BodytextBoldItalic3"/>
        </w:rPr>
        <w:t>1.</w:t>
      </w:r>
      <w:r>
        <w:rPr>
          <w:rStyle w:val="BodytextBoldItalic4"/>
        </w:rPr>
        <w:t>Сведения о затратах учебного времени,</w:t>
      </w:r>
      <w:r>
        <w:t xml:space="preserve"> предусмотренного на освоение учебного предмета «Подготовка концертных номеров»:</w:t>
      </w:r>
    </w:p>
    <w:p w14:paraId="4A73BE0D" w14:textId="77777777" w:rsidR="002F3925" w:rsidRDefault="00C642D0" w:rsidP="00CD79B5">
      <w:pPr>
        <w:pStyle w:val="Bodytext40"/>
        <w:shd w:val="clear" w:color="auto" w:fill="auto"/>
        <w:spacing w:line="360" w:lineRule="auto"/>
        <w:ind w:firstLine="567"/>
        <w:jc w:val="left"/>
      </w:pPr>
      <w:r>
        <w:t>Таблица</w:t>
      </w:r>
      <w:r>
        <w:rPr>
          <w:rStyle w:val="Bodytext42"/>
        </w:rPr>
        <w:t xml:space="preserve"> 3</w:t>
      </w:r>
    </w:p>
    <w:p w14:paraId="554EDFAC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left"/>
      </w:pPr>
      <w:r>
        <w:t>Срок обучения - 5 (6)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70"/>
        <w:gridCol w:w="902"/>
        <w:gridCol w:w="835"/>
        <w:gridCol w:w="835"/>
        <w:gridCol w:w="845"/>
        <w:gridCol w:w="850"/>
        <w:gridCol w:w="754"/>
      </w:tblGrid>
      <w:tr w:rsidR="002F3925" w14:paraId="2312ABE6" w14:textId="77777777">
        <w:trPr>
          <w:trHeight w:val="547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E7B95A" w14:textId="77777777" w:rsidR="002F3925" w:rsidRDefault="002F3925" w:rsidP="00CD79B5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BE92CD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Распределение по годам обучения</w:t>
            </w:r>
          </w:p>
        </w:tc>
      </w:tr>
      <w:tr w:rsidR="002F3925" w14:paraId="03ED48B0" w14:textId="77777777">
        <w:trPr>
          <w:trHeight w:val="576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595FD6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Класс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BE60F1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9F356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1918C3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D7C79B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116C30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5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702FF9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</w:tr>
      <w:tr w:rsidR="002F3925" w14:paraId="579A8F6A" w14:textId="77777777">
        <w:trPr>
          <w:trHeight w:val="97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0A4AB3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Продолжительность учебных занятий (в неделях)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E088CC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ECD6CC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F91E09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21583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001F0E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B4151B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</w:tr>
      <w:tr w:rsidR="002F3925" w14:paraId="7400892A" w14:textId="77777777">
        <w:trPr>
          <w:trHeight w:val="974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7CB0D8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Количество часов на</w:t>
            </w:r>
            <w:r>
              <w:rPr>
                <w:rStyle w:val="BodytextBold1"/>
              </w:rPr>
              <w:t xml:space="preserve"> аудиторные </w:t>
            </w:r>
            <w:r>
              <w:t>занятия (в неделю)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99386B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63492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EB7466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DD18BD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0AE087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547B06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</w:tr>
      <w:tr w:rsidR="002F3925" w14:paraId="32B584E8" w14:textId="77777777">
        <w:trPr>
          <w:trHeight w:val="145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9B175A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Общее количество часов на аудиторные занятия (по годам)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DBC4B6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168556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05FA99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6BAEEE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2290CA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19754A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</w:tr>
      <w:tr w:rsidR="002F3925" w14:paraId="17010425" w14:textId="77777777">
        <w:trPr>
          <w:trHeight w:val="557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B876D8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Общее количество часов на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B43002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462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29A2A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</w:tr>
      <w:tr w:rsidR="002F3925" w14:paraId="166DF3CB" w14:textId="77777777">
        <w:trPr>
          <w:trHeight w:val="514"/>
          <w:jc w:val="center"/>
        </w:trPr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08AC7A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аудиторные занятия</w:t>
            </w:r>
          </w:p>
        </w:tc>
        <w:tc>
          <w:tcPr>
            <w:tcW w:w="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CD7E2A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561</w:t>
            </w:r>
          </w:p>
        </w:tc>
      </w:tr>
      <w:tr w:rsidR="002F3925" w14:paraId="66025BFC" w14:textId="77777777">
        <w:trPr>
          <w:trHeight w:val="509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E60D4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Объем времени на консультации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4573B0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41C81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763430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BCFF89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40C67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C98E5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</w:tr>
      <w:tr w:rsidR="002F3925" w14:paraId="14104B8C" w14:textId="77777777">
        <w:trPr>
          <w:trHeight w:val="470"/>
          <w:jc w:val="center"/>
        </w:trPr>
        <w:tc>
          <w:tcPr>
            <w:tcW w:w="4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FC7BD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</w:t>
            </w:r>
            <w:r>
              <w:rPr>
                <w:rStyle w:val="1"/>
              </w:rPr>
              <w:t>б</w:t>
            </w:r>
            <w:r>
              <w:t>щ</w:t>
            </w:r>
            <w:r>
              <w:rPr>
                <w:rStyle w:val="1"/>
              </w:rPr>
              <w:t>ий</w:t>
            </w:r>
            <w:r>
              <w:t xml:space="preserve"> объем времени на</w:t>
            </w:r>
          </w:p>
        </w:tc>
        <w:tc>
          <w:tcPr>
            <w:tcW w:w="42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E546F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29F7B1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</w:tr>
      <w:tr w:rsidR="002F3925" w14:paraId="1F36B02F" w14:textId="77777777">
        <w:trPr>
          <w:trHeight w:val="552"/>
          <w:jc w:val="center"/>
        </w:trPr>
        <w:tc>
          <w:tcPr>
            <w:tcW w:w="4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EF248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консультации</w:t>
            </w:r>
          </w:p>
        </w:tc>
        <w:tc>
          <w:tcPr>
            <w:tcW w:w="50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18561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46</w:t>
            </w:r>
          </w:p>
        </w:tc>
      </w:tr>
    </w:tbl>
    <w:p w14:paraId="1011BBAA" w14:textId="77777777" w:rsidR="002F3925" w:rsidRDefault="00C642D0" w:rsidP="00CD79B5">
      <w:pPr>
        <w:pStyle w:val="Tablecaption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t>Таблица</w:t>
      </w:r>
      <w:r>
        <w:rPr>
          <w:rStyle w:val="Tablecaption3"/>
        </w:rPr>
        <w:t xml:space="preserve"> 4</w:t>
      </w:r>
    </w:p>
    <w:p w14:paraId="13593244" w14:textId="77777777" w:rsidR="002F3925" w:rsidRDefault="002F3925" w:rsidP="00CD79B5">
      <w:pPr>
        <w:spacing w:line="360" w:lineRule="auto"/>
        <w:ind w:firstLine="567"/>
        <w:rPr>
          <w:sz w:val="2"/>
          <w:szCs w:val="2"/>
        </w:rPr>
      </w:pPr>
    </w:p>
    <w:p w14:paraId="5FEA1572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left"/>
      </w:pPr>
      <w:r>
        <w:t>Срок обучения - 8 (9) лет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566"/>
        <w:gridCol w:w="566"/>
        <w:gridCol w:w="566"/>
        <w:gridCol w:w="566"/>
        <w:gridCol w:w="571"/>
        <w:gridCol w:w="566"/>
        <w:gridCol w:w="566"/>
        <w:gridCol w:w="566"/>
        <w:gridCol w:w="542"/>
      </w:tblGrid>
      <w:tr w:rsidR="002F3925" w14:paraId="28A7D62B" w14:textId="77777777">
        <w:trPr>
          <w:trHeight w:val="547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59FD7" w14:textId="77777777" w:rsidR="002F3925" w:rsidRDefault="002F3925" w:rsidP="00CD79B5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50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11C463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Распределение по годам обучения</w:t>
            </w:r>
          </w:p>
        </w:tc>
      </w:tr>
      <w:tr w:rsidR="002F3925" w14:paraId="51C4919F" w14:textId="77777777">
        <w:trPr>
          <w:trHeight w:val="57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FFF0B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Класс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783784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F699B8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40EB8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6591BE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950B41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DD7F61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6C59A4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B7EBA1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D74D7E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</w:t>
            </w:r>
          </w:p>
        </w:tc>
      </w:tr>
      <w:tr w:rsidR="002F3925" w14:paraId="0E06C9AE" w14:textId="77777777">
        <w:trPr>
          <w:trHeight w:val="974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135919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Продолжительность учебных занятий (в неделях)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1A34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01C20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53CC4C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D13CD3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1753D9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F8ACEF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F2577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D1B80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B4CC1A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33</w:t>
            </w:r>
          </w:p>
        </w:tc>
      </w:tr>
      <w:tr w:rsidR="002F3925" w14:paraId="6303E95D" w14:textId="77777777">
        <w:trPr>
          <w:trHeight w:val="98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73CF95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Количество часов на</w:t>
            </w:r>
            <w:r>
              <w:rPr>
                <w:rStyle w:val="BodytextBold1"/>
              </w:rPr>
              <w:t xml:space="preserve"> аудиторные </w:t>
            </w:r>
            <w:r>
              <w:t>занятия (в неделю)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EF69E3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BDEC61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220095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7D2894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A5E14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47F478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7A5E4F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D7D0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E41B9B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</w:t>
            </w:r>
          </w:p>
        </w:tc>
      </w:tr>
    </w:tbl>
    <w:p w14:paraId="281C8FE5" w14:textId="77777777" w:rsidR="002F3925" w:rsidRDefault="002F3925" w:rsidP="00CD79B5">
      <w:pPr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12"/>
        <w:gridCol w:w="566"/>
        <w:gridCol w:w="566"/>
        <w:gridCol w:w="566"/>
        <w:gridCol w:w="566"/>
        <w:gridCol w:w="571"/>
        <w:gridCol w:w="586"/>
        <w:gridCol w:w="566"/>
        <w:gridCol w:w="547"/>
        <w:gridCol w:w="542"/>
      </w:tblGrid>
      <w:tr w:rsidR="002F3925" w14:paraId="3D2DE20C" w14:textId="77777777">
        <w:trPr>
          <w:trHeight w:val="1306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C90860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lastRenderedPageBreak/>
              <w:t>Общее количество часов на аудиторные занятия (по годам)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532FF4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637ED4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056706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4E537B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66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56ABB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3C41A2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AE9214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70C3E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0D6D7B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</w:tr>
      <w:tr w:rsidR="002F3925" w14:paraId="3AAC3AAE" w14:textId="77777777">
        <w:trPr>
          <w:trHeight w:val="562"/>
          <w:jc w:val="center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45C273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Общее количество часов на аудиторные занятия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417252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658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CB84A4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99</w:t>
            </w:r>
          </w:p>
        </w:tc>
      </w:tr>
      <w:tr w:rsidR="002F3925" w14:paraId="4DB9C1DC" w14:textId="77777777">
        <w:trPr>
          <w:trHeight w:val="509"/>
          <w:jc w:val="center"/>
        </w:trPr>
        <w:tc>
          <w:tcPr>
            <w:tcW w:w="4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53FA67" w14:textId="77777777" w:rsidR="002F3925" w:rsidRDefault="002F3925" w:rsidP="00CD79B5">
            <w:pPr>
              <w:framePr w:wrap="notBeside" w:vAnchor="text" w:hAnchor="text" w:xAlign="center" w:y="1"/>
              <w:spacing w:line="360" w:lineRule="auto"/>
              <w:ind w:firstLine="567"/>
            </w:pPr>
          </w:p>
        </w:tc>
        <w:tc>
          <w:tcPr>
            <w:tcW w:w="5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A2F6A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757</w:t>
            </w:r>
          </w:p>
        </w:tc>
      </w:tr>
      <w:tr w:rsidR="002F3925" w14:paraId="3EDBA92E" w14:textId="77777777">
        <w:trPr>
          <w:trHeight w:val="509"/>
          <w:jc w:val="center"/>
        </w:trPr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F248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Объем времени на консультации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B19A6E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7E6BD7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FBF6F1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D3B3D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67C22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5108D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8AFC9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FCA58E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683C3C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</w:tr>
      <w:tr w:rsidR="002F3925" w14:paraId="48D9BD3A" w14:textId="77777777">
        <w:trPr>
          <w:trHeight w:val="475"/>
          <w:jc w:val="center"/>
        </w:trPr>
        <w:tc>
          <w:tcPr>
            <w:tcW w:w="45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62C52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</w:t>
            </w:r>
            <w:r>
              <w:rPr>
                <w:rStyle w:val="2"/>
              </w:rPr>
              <w:t>б</w:t>
            </w:r>
            <w:r>
              <w:t>щ</w:t>
            </w:r>
            <w:r>
              <w:rPr>
                <w:rStyle w:val="2"/>
              </w:rPr>
              <w:t>ий</w:t>
            </w:r>
            <w:r>
              <w:t xml:space="preserve"> объем времени на консультации</w:t>
            </w:r>
          </w:p>
        </w:tc>
        <w:tc>
          <w:tcPr>
            <w:tcW w:w="453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0EFAC3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56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B6F4CA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8</w:t>
            </w:r>
          </w:p>
        </w:tc>
      </w:tr>
      <w:tr w:rsidR="002F3925" w14:paraId="6F14837D" w14:textId="77777777">
        <w:trPr>
          <w:trHeight w:val="547"/>
          <w:jc w:val="center"/>
        </w:trPr>
        <w:tc>
          <w:tcPr>
            <w:tcW w:w="45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3D3DB9" w14:textId="77777777" w:rsidR="002F3925" w:rsidRDefault="002F3925" w:rsidP="00CD79B5">
            <w:pPr>
              <w:framePr w:wrap="notBeside" w:vAnchor="text" w:hAnchor="text" w:xAlign="center" w:y="1"/>
              <w:spacing w:line="360" w:lineRule="auto"/>
              <w:ind w:firstLine="567"/>
            </w:pPr>
          </w:p>
        </w:tc>
        <w:tc>
          <w:tcPr>
            <w:tcW w:w="50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75D261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64</w:t>
            </w:r>
          </w:p>
        </w:tc>
      </w:tr>
    </w:tbl>
    <w:p w14:paraId="010551B8" w14:textId="77777777" w:rsidR="002F3925" w:rsidRDefault="002F3925" w:rsidP="00CD79B5">
      <w:pPr>
        <w:spacing w:line="360" w:lineRule="auto"/>
        <w:ind w:firstLine="567"/>
        <w:rPr>
          <w:sz w:val="2"/>
          <w:szCs w:val="2"/>
        </w:rPr>
      </w:pPr>
    </w:p>
    <w:p w14:paraId="441CA455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rPr>
          <w:rStyle w:val="BodytextBold2"/>
        </w:rPr>
        <w:t>Консультации.</w:t>
      </w:r>
      <w:r>
        <w:t xml:space="preserve"> Реализация программы по подготовке концертных номеров обеспечивается консультациями для обучающихся, которые проводятся с целью подготовки к академическим концертам, творческим конкурсам и другим мероприятиям по усмотрению образовательного учреждения. Консультации могут проводиться рассредоточено или в счет резерва учебного времени.</w:t>
      </w:r>
    </w:p>
    <w:p w14:paraId="19D93C54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>Аудиторная нагрузка по учебному предмету «Подготовка концертных номеров» распределяется по годам обучения с учетом общего объема аудиторного времени, предусмотренного на учебный предмет ФГТ.</w:t>
      </w:r>
    </w:p>
    <w:p w14:paraId="3DEC3397" w14:textId="77777777" w:rsidR="002F3925" w:rsidRDefault="00C642D0" w:rsidP="00CD79B5">
      <w:pPr>
        <w:pStyle w:val="Heading220"/>
        <w:keepNext/>
        <w:keepLines/>
        <w:shd w:val="clear" w:color="auto" w:fill="auto"/>
        <w:spacing w:line="360" w:lineRule="auto"/>
        <w:ind w:firstLine="567"/>
      </w:pPr>
      <w:bookmarkStart w:id="16" w:name="bookmark17"/>
      <w:r>
        <w:rPr>
          <w:rStyle w:val="Heading226"/>
        </w:rPr>
        <w:t>2.</w:t>
      </w:r>
      <w:r>
        <w:t xml:space="preserve"> Требования по годам обучения</w:t>
      </w:r>
      <w:bookmarkEnd w:id="16"/>
    </w:p>
    <w:p w14:paraId="2983EFDD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>Настоящая программа отражает разнообразие репертуара, его академическую направленность, а также возможность индивидуального подхода к каждому ученику Количество музыкальных хореографических постановок, рекомендуемых для изучения в каждом классе, дается в годовых требованиях.</w:t>
      </w:r>
    </w:p>
    <w:p w14:paraId="4595BA1E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17" w:name="bookmark18"/>
      <w:r>
        <w:t>Срок обучения - 5 (6) лет</w:t>
      </w:r>
      <w:bookmarkEnd w:id="17"/>
    </w:p>
    <w:p w14:paraId="1C11D9A8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18" w:name="bookmark19"/>
      <w:r>
        <w:t>1 класс</w:t>
      </w:r>
      <w:bookmarkEnd w:id="18"/>
    </w:p>
    <w:p w14:paraId="73D7C3D1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 xml:space="preserve">Приобретение навыка: танцевать в паре и чувствовать партнера, распределять сценическую площадку. Умение исполнять движения польки: </w:t>
      </w:r>
      <w:proofErr w:type="spellStart"/>
      <w:proofErr w:type="gramStart"/>
      <w:r>
        <w:t>подскоки,галоп</w:t>
      </w:r>
      <w:proofErr w:type="spellEnd"/>
      <w:proofErr w:type="gramEnd"/>
      <w:r>
        <w:t>.</w:t>
      </w:r>
    </w:p>
    <w:p w14:paraId="37801533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780" w:firstLine="567"/>
        <w:jc w:val="left"/>
      </w:pPr>
      <w:r>
        <w:rPr>
          <w:rStyle w:val="BodytextBold3"/>
        </w:rPr>
        <w:t>Примерный перечень хореографических номеров</w:t>
      </w:r>
      <w:r>
        <w:t xml:space="preserve"> (по выбору) </w:t>
      </w:r>
      <w:r>
        <w:rPr>
          <w:rStyle w:val="3"/>
        </w:rPr>
        <w:t>Классический танец:</w:t>
      </w:r>
      <w:r>
        <w:t xml:space="preserve"> танцы на основе изученных движений. </w:t>
      </w:r>
      <w:r>
        <w:rPr>
          <w:rStyle w:val="3"/>
        </w:rPr>
        <w:t>Народный танец:</w:t>
      </w:r>
    </w:p>
    <w:p w14:paraId="47BA0B23" w14:textId="77777777" w:rsidR="002F3925" w:rsidRDefault="00C642D0" w:rsidP="00CD79B5">
      <w:pPr>
        <w:pStyle w:val="12"/>
        <w:numPr>
          <w:ilvl w:val="0"/>
          <w:numId w:val="7"/>
        </w:numPr>
        <w:shd w:val="clear" w:color="auto" w:fill="auto"/>
        <w:tabs>
          <w:tab w:val="left" w:pos="1311"/>
        </w:tabs>
        <w:spacing w:before="0" w:line="360" w:lineRule="auto"/>
        <w:ind w:firstLine="567"/>
        <w:jc w:val="left"/>
      </w:pPr>
      <w:r>
        <w:t>Финская</w:t>
      </w:r>
      <w:r>
        <w:tab/>
        <w:t>полька (произвольная композиция)</w:t>
      </w:r>
    </w:p>
    <w:p w14:paraId="474A0DBD" w14:textId="77777777" w:rsidR="002F3925" w:rsidRDefault="00C642D0" w:rsidP="00CD79B5">
      <w:pPr>
        <w:pStyle w:val="12"/>
        <w:numPr>
          <w:ilvl w:val="0"/>
          <w:numId w:val="7"/>
        </w:numPr>
        <w:shd w:val="clear" w:color="auto" w:fill="auto"/>
        <w:tabs>
          <w:tab w:val="left" w:pos="289"/>
        </w:tabs>
        <w:spacing w:before="0" w:line="360" w:lineRule="auto"/>
        <w:ind w:firstLine="567"/>
        <w:jc w:val="left"/>
      </w:pPr>
      <w:r>
        <w:t>Чешская полька «Аннушка» (произвольная композиция)</w:t>
      </w:r>
    </w:p>
    <w:p w14:paraId="7EFDE532" w14:textId="77777777" w:rsidR="002F3925" w:rsidRDefault="00C642D0" w:rsidP="00CD79B5">
      <w:pPr>
        <w:pStyle w:val="12"/>
        <w:numPr>
          <w:ilvl w:val="0"/>
          <w:numId w:val="7"/>
        </w:numPr>
        <w:shd w:val="clear" w:color="auto" w:fill="auto"/>
        <w:tabs>
          <w:tab w:val="left" w:pos="289"/>
        </w:tabs>
        <w:spacing w:before="0" w:line="360" w:lineRule="auto"/>
        <w:ind w:firstLine="567"/>
        <w:jc w:val="left"/>
      </w:pPr>
      <w:r>
        <w:lastRenderedPageBreak/>
        <w:t>Школьная полька (произвольная композиция)</w:t>
      </w:r>
    </w:p>
    <w:p w14:paraId="6D4EB1B0" w14:textId="77777777" w:rsidR="002F3925" w:rsidRDefault="00C642D0" w:rsidP="00CD79B5">
      <w:pPr>
        <w:pStyle w:val="12"/>
        <w:numPr>
          <w:ilvl w:val="0"/>
          <w:numId w:val="7"/>
        </w:numPr>
        <w:shd w:val="clear" w:color="auto" w:fill="auto"/>
        <w:tabs>
          <w:tab w:val="left" w:pos="303"/>
        </w:tabs>
        <w:spacing w:before="0" w:line="360" w:lineRule="auto"/>
        <w:ind w:firstLine="567"/>
        <w:jc w:val="left"/>
      </w:pPr>
      <w:r>
        <w:t xml:space="preserve">«Менуэт» (произвольная композиция). Музыка </w:t>
      </w:r>
      <w:proofErr w:type="spellStart"/>
      <w:r>
        <w:t>П.Мориа</w:t>
      </w:r>
      <w:proofErr w:type="spellEnd"/>
    </w:p>
    <w:p w14:paraId="7F0396F5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 первом классе в конце года проводится промежуточная аттестация в виде академического концерта.</w:t>
      </w:r>
    </w:p>
    <w:p w14:paraId="47C3361B" w14:textId="77777777" w:rsidR="002F3925" w:rsidRDefault="00C642D0" w:rsidP="00CD79B5">
      <w:pPr>
        <w:pStyle w:val="Heading20"/>
        <w:keepNext/>
        <w:keepLines/>
        <w:numPr>
          <w:ilvl w:val="1"/>
          <w:numId w:val="7"/>
        </w:numPr>
        <w:shd w:val="clear" w:color="auto" w:fill="auto"/>
        <w:tabs>
          <w:tab w:val="left" w:pos="926"/>
        </w:tabs>
        <w:spacing w:after="0" w:line="360" w:lineRule="auto"/>
        <w:ind w:firstLine="567"/>
      </w:pPr>
      <w:bookmarkStart w:id="19" w:name="bookmark20"/>
      <w:r>
        <w:t>класс</w:t>
      </w:r>
      <w:bookmarkEnd w:id="19"/>
    </w:p>
    <w:p w14:paraId="26FF8273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Изучение движений и их разнообразных вариаций, что способствует улучшению памяти и сообразительности, умению сосредотачиваться, необходимому в дальнейшем в хореографических постановках. Усложнение движений, их соединение между собой, умение перейти от одного движения к другому. Отработка исполнения учащимися небольших вариаций из танцев народов мира и русских народных постановок.</w:t>
      </w:r>
    </w:p>
    <w:p w14:paraId="333C4B0C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right="780" w:firstLine="567"/>
      </w:pPr>
      <w:bookmarkStart w:id="20" w:name="bookmark21"/>
      <w:r>
        <w:t xml:space="preserve">Примерный перечень хореографических номеров </w:t>
      </w:r>
      <w:r>
        <w:rPr>
          <w:rStyle w:val="Heading2NotBold"/>
        </w:rPr>
        <w:t>Классический танец:</w:t>
      </w:r>
      <w:bookmarkEnd w:id="20"/>
    </w:p>
    <w:p w14:paraId="2B17D9F6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780" w:firstLine="567"/>
        <w:jc w:val="left"/>
      </w:pPr>
      <w:r>
        <w:t xml:space="preserve">1.Э.Григ. Детский танец из балета «Сольвейг». Постановка </w:t>
      </w:r>
      <w:proofErr w:type="spellStart"/>
      <w:r>
        <w:t>Л.Якобсона</w:t>
      </w:r>
      <w:proofErr w:type="spellEnd"/>
      <w:r>
        <w:t xml:space="preserve"> 2.Э.Григ. «Норвежский танец». Постановка </w:t>
      </w:r>
      <w:proofErr w:type="spellStart"/>
      <w:r>
        <w:t>Е.Снетковой</w:t>
      </w:r>
      <w:proofErr w:type="spellEnd"/>
      <w:r>
        <w:t>-Вечесловой</w:t>
      </w:r>
    </w:p>
    <w:p w14:paraId="4D117A99" w14:textId="77777777" w:rsidR="002F3925" w:rsidRDefault="00C642D0" w:rsidP="00CD79B5">
      <w:pPr>
        <w:pStyle w:val="12"/>
        <w:numPr>
          <w:ilvl w:val="2"/>
          <w:numId w:val="7"/>
        </w:numPr>
        <w:shd w:val="clear" w:color="auto" w:fill="auto"/>
        <w:tabs>
          <w:tab w:val="left" w:pos="298"/>
        </w:tabs>
        <w:spacing w:before="0" w:line="360" w:lineRule="auto"/>
        <w:ind w:right="780" w:firstLine="567"/>
        <w:jc w:val="left"/>
      </w:pPr>
      <w:r>
        <w:t xml:space="preserve">Музыка Д. </w:t>
      </w:r>
      <w:proofErr w:type="spellStart"/>
      <w:r>
        <w:t>Дюкомена</w:t>
      </w:r>
      <w:proofErr w:type="spellEnd"/>
      <w:r>
        <w:t xml:space="preserve">. «Полька с мячиком». Постановка </w:t>
      </w:r>
      <w:proofErr w:type="spellStart"/>
      <w:r>
        <w:t>А.Ширяева</w:t>
      </w:r>
      <w:proofErr w:type="spellEnd"/>
      <w:r>
        <w:t xml:space="preserve"> </w:t>
      </w:r>
      <w:r>
        <w:rPr>
          <w:rStyle w:val="3"/>
        </w:rPr>
        <w:t>Народный танец:</w:t>
      </w:r>
    </w:p>
    <w:p w14:paraId="32991D52" w14:textId="77777777" w:rsidR="002F3925" w:rsidRDefault="00C642D0" w:rsidP="00CD79B5">
      <w:pPr>
        <w:pStyle w:val="12"/>
        <w:numPr>
          <w:ilvl w:val="2"/>
          <w:numId w:val="7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left"/>
      </w:pPr>
      <w:r>
        <w:t>Белорусский танец «Крыжачок»</w:t>
      </w:r>
    </w:p>
    <w:p w14:paraId="37068F2F" w14:textId="77777777" w:rsidR="002F3925" w:rsidRDefault="00C642D0" w:rsidP="00CD79B5">
      <w:pPr>
        <w:pStyle w:val="12"/>
        <w:numPr>
          <w:ilvl w:val="2"/>
          <w:numId w:val="7"/>
        </w:numPr>
        <w:shd w:val="clear" w:color="auto" w:fill="auto"/>
        <w:tabs>
          <w:tab w:val="left" w:pos="289"/>
        </w:tabs>
        <w:spacing w:before="0" w:line="360" w:lineRule="auto"/>
        <w:ind w:firstLine="567"/>
        <w:jc w:val="left"/>
      </w:pPr>
      <w:r>
        <w:t>Белорусский танец «Бульба»</w:t>
      </w:r>
    </w:p>
    <w:p w14:paraId="11AFC0FD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Во втором классе в течение года обучающиеся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</w:t>
      </w:r>
    </w:p>
    <w:p w14:paraId="1E8B6541" w14:textId="77777777" w:rsidR="002F3925" w:rsidRDefault="00C642D0" w:rsidP="00CD79B5">
      <w:pPr>
        <w:pStyle w:val="Heading20"/>
        <w:keepNext/>
        <w:keepLines/>
        <w:numPr>
          <w:ilvl w:val="1"/>
          <w:numId w:val="7"/>
        </w:numPr>
        <w:shd w:val="clear" w:color="auto" w:fill="auto"/>
        <w:tabs>
          <w:tab w:val="left" w:pos="931"/>
        </w:tabs>
        <w:spacing w:after="0" w:line="360" w:lineRule="auto"/>
        <w:ind w:firstLine="567"/>
      </w:pPr>
      <w:bookmarkStart w:id="21" w:name="bookmark22"/>
      <w:r>
        <w:t>класс</w:t>
      </w:r>
      <w:bookmarkEnd w:id="21"/>
    </w:p>
    <w:p w14:paraId="64B8430E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Воспитание у детей навыков, которые помогают создавать танцевальные образы. Изучение танцев и объяснение смысла изучаемых номеров. Знание и понимание образного содержания исполняемой композиции.</w:t>
      </w:r>
    </w:p>
    <w:p w14:paraId="0BF16521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22" w:name="bookmark23"/>
      <w:r>
        <w:t>Примерный перечень хореографических номеров</w:t>
      </w:r>
      <w:bookmarkEnd w:id="22"/>
    </w:p>
    <w:p w14:paraId="46C14BD3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both"/>
      </w:pPr>
      <w:r>
        <w:rPr>
          <w:rStyle w:val="4"/>
        </w:rPr>
        <w:t>Классический танец:</w:t>
      </w:r>
    </w:p>
    <w:p w14:paraId="0086B745" w14:textId="77777777" w:rsidR="002F3925" w:rsidRDefault="00C642D0" w:rsidP="00CD79B5">
      <w:pPr>
        <w:pStyle w:val="12"/>
        <w:numPr>
          <w:ilvl w:val="0"/>
          <w:numId w:val="8"/>
        </w:numPr>
        <w:shd w:val="clear" w:color="auto" w:fill="auto"/>
        <w:tabs>
          <w:tab w:val="left" w:pos="639"/>
        </w:tabs>
        <w:spacing w:before="0" w:line="360" w:lineRule="auto"/>
        <w:ind w:right="20" w:firstLine="567"/>
        <w:jc w:val="both"/>
      </w:pPr>
      <w:r>
        <w:t xml:space="preserve">Музыка </w:t>
      </w:r>
      <w:proofErr w:type="spellStart"/>
      <w:r>
        <w:t>Л.Герольда</w:t>
      </w:r>
      <w:proofErr w:type="spellEnd"/>
      <w:r>
        <w:t xml:space="preserve">. Детский танец из балета «Тщетная предосторожность», хореография </w:t>
      </w:r>
      <w:proofErr w:type="spellStart"/>
      <w:r>
        <w:t>О.Виноградова</w:t>
      </w:r>
      <w:proofErr w:type="spellEnd"/>
    </w:p>
    <w:p w14:paraId="4B318ED5" w14:textId="77777777" w:rsidR="002F3925" w:rsidRDefault="00C642D0" w:rsidP="00CD79B5">
      <w:pPr>
        <w:pStyle w:val="12"/>
        <w:numPr>
          <w:ilvl w:val="0"/>
          <w:numId w:val="8"/>
        </w:numPr>
        <w:shd w:val="clear" w:color="auto" w:fill="auto"/>
        <w:tabs>
          <w:tab w:val="left" w:pos="1431"/>
        </w:tabs>
        <w:spacing w:before="0" w:line="360" w:lineRule="auto"/>
        <w:ind w:right="20" w:firstLine="567"/>
        <w:jc w:val="both"/>
      </w:pPr>
      <w:r>
        <w:lastRenderedPageBreak/>
        <w:t>Музыка</w:t>
      </w:r>
      <w:r>
        <w:tab/>
      </w:r>
      <w:proofErr w:type="spellStart"/>
      <w:r>
        <w:t>Обера</w:t>
      </w:r>
      <w:proofErr w:type="spellEnd"/>
      <w:r>
        <w:t>. Детский танец из балета «</w:t>
      </w:r>
      <w:proofErr w:type="spellStart"/>
      <w:r>
        <w:t>Фадетта</w:t>
      </w:r>
      <w:proofErr w:type="spellEnd"/>
      <w:r>
        <w:t xml:space="preserve">». Постановка </w:t>
      </w:r>
      <w:proofErr w:type="spellStart"/>
      <w:r>
        <w:t>Л.Лавровского</w:t>
      </w:r>
      <w:proofErr w:type="spellEnd"/>
    </w:p>
    <w:p w14:paraId="47416722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both"/>
      </w:pPr>
      <w:r>
        <w:rPr>
          <w:rStyle w:val="4"/>
        </w:rPr>
        <w:t>Народный танец:</w:t>
      </w:r>
    </w:p>
    <w:p w14:paraId="331E5BEB" w14:textId="77777777" w:rsidR="002F3925" w:rsidRDefault="00C642D0" w:rsidP="00CD79B5">
      <w:pPr>
        <w:pStyle w:val="12"/>
        <w:numPr>
          <w:ilvl w:val="1"/>
          <w:numId w:val="8"/>
        </w:numPr>
        <w:shd w:val="clear" w:color="auto" w:fill="auto"/>
        <w:tabs>
          <w:tab w:val="left" w:pos="279"/>
        </w:tabs>
        <w:spacing w:before="0" w:line="360" w:lineRule="auto"/>
        <w:ind w:firstLine="567"/>
        <w:jc w:val="both"/>
      </w:pPr>
      <w:r>
        <w:t>Русский сюжетный танец</w:t>
      </w:r>
    </w:p>
    <w:p w14:paraId="2EB914AC" w14:textId="77777777" w:rsidR="002F3925" w:rsidRDefault="00C642D0" w:rsidP="00CD79B5">
      <w:pPr>
        <w:pStyle w:val="12"/>
        <w:numPr>
          <w:ilvl w:val="1"/>
          <w:numId w:val="8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Русский мужской танец «Камаринская»</w:t>
      </w:r>
    </w:p>
    <w:p w14:paraId="0D5ADD35" w14:textId="77777777" w:rsidR="002F3925" w:rsidRDefault="00C642D0" w:rsidP="00CD79B5">
      <w:pPr>
        <w:pStyle w:val="12"/>
        <w:numPr>
          <w:ilvl w:val="1"/>
          <w:numId w:val="8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«Гуцульский танец»</w:t>
      </w:r>
    </w:p>
    <w:p w14:paraId="71E5021B" w14:textId="77777777" w:rsidR="002F3925" w:rsidRDefault="00C642D0" w:rsidP="00CD79B5">
      <w:pPr>
        <w:pStyle w:val="12"/>
        <w:numPr>
          <w:ilvl w:val="1"/>
          <w:numId w:val="8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«Татарский танец»</w:t>
      </w:r>
    </w:p>
    <w:p w14:paraId="798ECD6D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left"/>
      </w:pPr>
      <w:r>
        <w:t xml:space="preserve">В третьем классе в течение года обучающиеся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 </w:t>
      </w:r>
      <w:r>
        <w:rPr>
          <w:rStyle w:val="BodytextBold4"/>
        </w:rPr>
        <w:t>4 класс</w:t>
      </w:r>
    </w:p>
    <w:p w14:paraId="766BC61B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Усложнение техники танцевальных движений и развитие у детей умения выразить образ в пластике движения. Формирование умений и навыков выполнения сложных трюковых и силовых элементов народного и классического танцев, понимание необходимости совершенствования танцевального мастерства.</w:t>
      </w:r>
    </w:p>
    <w:p w14:paraId="1F9BEF39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right="20" w:firstLine="567"/>
      </w:pPr>
      <w:bookmarkStart w:id="23" w:name="bookmark24"/>
      <w:r>
        <w:t xml:space="preserve">Примерный перечень хореографических номеров </w:t>
      </w:r>
      <w:r>
        <w:rPr>
          <w:rStyle w:val="Heading2NotBold0"/>
        </w:rPr>
        <w:t>Классический танец:</w:t>
      </w:r>
      <w:bookmarkEnd w:id="23"/>
    </w:p>
    <w:p w14:paraId="3C352976" w14:textId="77777777" w:rsidR="002F3925" w:rsidRDefault="00C642D0" w:rsidP="00CD79B5">
      <w:pPr>
        <w:pStyle w:val="12"/>
        <w:numPr>
          <w:ilvl w:val="2"/>
          <w:numId w:val="8"/>
        </w:numPr>
        <w:shd w:val="clear" w:color="auto" w:fill="auto"/>
        <w:tabs>
          <w:tab w:val="left" w:pos="1287"/>
        </w:tabs>
        <w:spacing w:before="0" w:line="360" w:lineRule="auto"/>
        <w:ind w:firstLine="567"/>
        <w:jc w:val="both"/>
      </w:pPr>
      <w:r>
        <w:t>Музыка</w:t>
      </w:r>
      <w:r>
        <w:tab/>
        <w:t xml:space="preserve">Ш. </w:t>
      </w:r>
      <w:proofErr w:type="spellStart"/>
      <w:r>
        <w:t>Фрамма</w:t>
      </w:r>
      <w:proofErr w:type="spellEnd"/>
      <w:r>
        <w:t xml:space="preserve">. «Маленькие испанцы», хореография </w:t>
      </w:r>
      <w:proofErr w:type="spellStart"/>
      <w:r>
        <w:t>Л.Якобсона</w:t>
      </w:r>
      <w:proofErr w:type="spellEnd"/>
    </w:p>
    <w:p w14:paraId="5E845FD8" w14:textId="77777777" w:rsidR="002F3925" w:rsidRDefault="00C642D0" w:rsidP="00CD79B5">
      <w:pPr>
        <w:pStyle w:val="12"/>
        <w:numPr>
          <w:ilvl w:val="2"/>
          <w:numId w:val="8"/>
        </w:numPr>
        <w:shd w:val="clear" w:color="auto" w:fill="auto"/>
        <w:tabs>
          <w:tab w:val="left" w:pos="423"/>
        </w:tabs>
        <w:spacing w:before="0" w:line="360" w:lineRule="auto"/>
        <w:ind w:right="20" w:firstLine="567"/>
        <w:jc w:val="both"/>
      </w:pPr>
      <w:r>
        <w:t xml:space="preserve">Музыка </w:t>
      </w:r>
      <w:proofErr w:type="spellStart"/>
      <w:r>
        <w:t>П.Гертеля</w:t>
      </w:r>
      <w:proofErr w:type="spellEnd"/>
      <w:r>
        <w:t>. «</w:t>
      </w:r>
      <w:proofErr w:type="spellStart"/>
      <w:r>
        <w:t>Саботьер</w:t>
      </w:r>
      <w:proofErr w:type="spellEnd"/>
      <w:r>
        <w:t>». Детский танец из балета «Тщетная предосторожность»</w:t>
      </w:r>
    </w:p>
    <w:p w14:paraId="175DC25B" w14:textId="77777777" w:rsidR="002F3925" w:rsidRDefault="00C642D0" w:rsidP="00CD79B5">
      <w:pPr>
        <w:pStyle w:val="12"/>
        <w:numPr>
          <w:ilvl w:val="2"/>
          <w:numId w:val="8"/>
        </w:numPr>
        <w:shd w:val="clear" w:color="auto" w:fill="auto"/>
        <w:tabs>
          <w:tab w:val="left" w:pos="495"/>
        </w:tabs>
        <w:spacing w:before="0" w:line="360" w:lineRule="auto"/>
        <w:ind w:right="20" w:firstLine="567"/>
        <w:jc w:val="both"/>
      </w:pPr>
      <w:r>
        <w:t xml:space="preserve">«Вальс цветов» из балета </w:t>
      </w:r>
      <w:proofErr w:type="spellStart"/>
      <w:r>
        <w:t>П.Чайковского</w:t>
      </w:r>
      <w:proofErr w:type="spellEnd"/>
      <w:r>
        <w:t xml:space="preserve"> «Спящая красавица», хореография Петипа</w:t>
      </w:r>
    </w:p>
    <w:p w14:paraId="02F5CB38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both"/>
      </w:pPr>
      <w:r>
        <w:rPr>
          <w:rStyle w:val="4"/>
        </w:rPr>
        <w:t>Народный танец:</w:t>
      </w:r>
    </w:p>
    <w:p w14:paraId="2A81D2A0" w14:textId="77777777" w:rsidR="002F3925" w:rsidRDefault="00C642D0" w:rsidP="00CD79B5">
      <w:pPr>
        <w:pStyle w:val="12"/>
        <w:numPr>
          <w:ilvl w:val="3"/>
          <w:numId w:val="8"/>
        </w:numPr>
        <w:shd w:val="clear" w:color="auto" w:fill="auto"/>
        <w:tabs>
          <w:tab w:val="left" w:pos="284"/>
        </w:tabs>
        <w:spacing w:before="0" w:line="360" w:lineRule="auto"/>
        <w:ind w:firstLine="567"/>
        <w:jc w:val="both"/>
      </w:pPr>
      <w:r>
        <w:t>«Русская плясовая»</w:t>
      </w:r>
    </w:p>
    <w:p w14:paraId="517A0F34" w14:textId="77777777" w:rsidR="002F3925" w:rsidRDefault="00C642D0" w:rsidP="00CD79B5">
      <w:pPr>
        <w:pStyle w:val="12"/>
        <w:numPr>
          <w:ilvl w:val="3"/>
          <w:numId w:val="8"/>
        </w:numPr>
        <w:shd w:val="clear" w:color="auto" w:fill="auto"/>
        <w:tabs>
          <w:tab w:val="left" w:pos="361"/>
        </w:tabs>
        <w:spacing w:before="0" w:line="360" w:lineRule="auto"/>
        <w:ind w:firstLine="567"/>
        <w:jc w:val="both"/>
      </w:pPr>
      <w:r>
        <w:t>Белорусский танец «</w:t>
      </w:r>
      <w:proofErr w:type="spellStart"/>
      <w:r>
        <w:t>Веселуха</w:t>
      </w:r>
      <w:proofErr w:type="spellEnd"/>
      <w:r>
        <w:t>»</w:t>
      </w:r>
    </w:p>
    <w:p w14:paraId="52A62EE2" w14:textId="77777777" w:rsidR="002F3925" w:rsidRDefault="00C642D0" w:rsidP="00CD79B5">
      <w:pPr>
        <w:pStyle w:val="12"/>
        <w:numPr>
          <w:ilvl w:val="3"/>
          <w:numId w:val="8"/>
        </w:numPr>
        <w:shd w:val="clear" w:color="auto" w:fill="auto"/>
        <w:tabs>
          <w:tab w:val="left" w:pos="294"/>
        </w:tabs>
        <w:spacing w:before="0" w:line="360" w:lineRule="auto"/>
        <w:ind w:firstLine="567"/>
        <w:jc w:val="both"/>
      </w:pPr>
      <w:r>
        <w:t>Украинский танец «</w:t>
      </w:r>
      <w:proofErr w:type="spellStart"/>
      <w:r>
        <w:t>Коломийка</w:t>
      </w:r>
      <w:proofErr w:type="spellEnd"/>
      <w:r>
        <w:t>»</w:t>
      </w:r>
    </w:p>
    <w:p w14:paraId="4C616AA5" w14:textId="77777777" w:rsidR="002F3925" w:rsidRDefault="00C642D0" w:rsidP="00CD79B5">
      <w:pPr>
        <w:pStyle w:val="12"/>
        <w:numPr>
          <w:ilvl w:val="3"/>
          <w:numId w:val="8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Молдавский танец «Молдовеняска»</w:t>
      </w:r>
    </w:p>
    <w:p w14:paraId="50450DEA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 четвертом классе в течение года обучающиеся могут принимать участие в концертах, конкурсах и фестивалях различного уровня, в конце учебного года проводится промежуточная аттестация в виде академического концерта.</w:t>
      </w:r>
    </w:p>
    <w:p w14:paraId="043398E9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24" w:name="bookmark25"/>
      <w:r>
        <w:lastRenderedPageBreak/>
        <w:t>5 класс</w:t>
      </w:r>
      <w:bookmarkEnd w:id="24"/>
    </w:p>
    <w:p w14:paraId="4A7DE063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Умение выполнять движения классического и народного танца, усложняя танцевальные комбинации, используя весь изученный арсенал хореографической лексики; исполнять различные движения в соответствии с характером танца; раскрыть свою исполнительскую индивидуальность и работать в ансамбле. Обладать устойчивыми навыками культуры поведения, общения, чувством ответственности при выступлении на любой сценической площадке.</w:t>
      </w:r>
    </w:p>
    <w:p w14:paraId="5A160337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25" w:name="bookmark26"/>
      <w:r>
        <w:t>Примерный перечень хореографических номеров</w:t>
      </w:r>
      <w:bookmarkEnd w:id="25"/>
    </w:p>
    <w:p w14:paraId="1986393D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both"/>
      </w:pPr>
      <w:r>
        <w:rPr>
          <w:rStyle w:val="5"/>
        </w:rPr>
        <w:t>Классический танец:</w:t>
      </w:r>
    </w:p>
    <w:p w14:paraId="4D4E8DFC" w14:textId="77777777" w:rsidR="002F3925" w:rsidRDefault="00C642D0" w:rsidP="00CD79B5">
      <w:pPr>
        <w:pStyle w:val="12"/>
        <w:numPr>
          <w:ilvl w:val="4"/>
          <w:numId w:val="8"/>
        </w:numPr>
        <w:shd w:val="clear" w:color="auto" w:fill="auto"/>
        <w:tabs>
          <w:tab w:val="left" w:pos="1450"/>
        </w:tabs>
        <w:spacing w:before="0" w:line="360" w:lineRule="auto"/>
        <w:ind w:right="20" w:firstLine="567"/>
        <w:jc w:val="both"/>
      </w:pPr>
      <w:r>
        <w:t>Музыка</w:t>
      </w:r>
      <w:r>
        <w:tab/>
      </w:r>
      <w:proofErr w:type="spellStart"/>
      <w:r>
        <w:t>А.Адана</w:t>
      </w:r>
      <w:proofErr w:type="spellEnd"/>
      <w:r>
        <w:t xml:space="preserve">. Вальс крестьянок из I акта балета «Жизель». Хореография </w:t>
      </w:r>
      <w:proofErr w:type="spellStart"/>
      <w:r>
        <w:t>Коралли</w:t>
      </w:r>
      <w:proofErr w:type="spellEnd"/>
    </w:p>
    <w:p w14:paraId="59A9D88F" w14:textId="77777777" w:rsidR="002F3925" w:rsidRDefault="00C642D0" w:rsidP="00CD79B5">
      <w:pPr>
        <w:pStyle w:val="12"/>
        <w:numPr>
          <w:ilvl w:val="4"/>
          <w:numId w:val="8"/>
        </w:numPr>
        <w:shd w:val="clear" w:color="auto" w:fill="auto"/>
        <w:tabs>
          <w:tab w:val="left" w:pos="1306"/>
        </w:tabs>
        <w:spacing w:before="0" w:line="360" w:lineRule="auto"/>
        <w:ind w:right="20" w:firstLine="567"/>
        <w:jc w:val="both"/>
      </w:pPr>
      <w:r>
        <w:t>Музыка</w:t>
      </w:r>
      <w:r>
        <w:tab/>
      </w:r>
      <w:proofErr w:type="spellStart"/>
      <w:r>
        <w:t>Х.Левенскольда</w:t>
      </w:r>
      <w:proofErr w:type="spellEnd"/>
      <w:r>
        <w:t xml:space="preserve"> </w:t>
      </w:r>
      <w:r w:rsidRPr="0003091E">
        <w:rPr>
          <w:lang w:val="ru-RU"/>
        </w:rPr>
        <w:t>«</w:t>
      </w:r>
      <w:r>
        <w:rPr>
          <w:lang w:val="en-US"/>
        </w:rPr>
        <w:t>Pas</w:t>
      </w:r>
      <w:r w:rsidRPr="0003091E">
        <w:rPr>
          <w:lang w:val="ru-RU"/>
        </w:rPr>
        <w:t xml:space="preserve"> </w:t>
      </w:r>
      <w:r>
        <w:rPr>
          <w:lang w:val="en-US"/>
        </w:rPr>
        <w:t>de</w:t>
      </w:r>
      <w:r w:rsidRPr="0003091E">
        <w:rPr>
          <w:lang w:val="ru-RU"/>
        </w:rPr>
        <w:t xml:space="preserve"> </w:t>
      </w:r>
      <w:r>
        <w:rPr>
          <w:lang w:val="en-US"/>
        </w:rPr>
        <w:t>quatre</w:t>
      </w:r>
      <w:r w:rsidRPr="0003091E">
        <w:rPr>
          <w:lang w:val="ru-RU"/>
        </w:rPr>
        <w:t xml:space="preserve">» </w:t>
      </w:r>
      <w:r>
        <w:t xml:space="preserve">сильфид из балета «Сильфида». Хореография </w:t>
      </w:r>
      <w:proofErr w:type="spellStart"/>
      <w:r>
        <w:t>Бурнонвиля</w:t>
      </w:r>
      <w:proofErr w:type="spellEnd"/>
    </w:p>
    <w:p w14:paraId="63E5C1E2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both"/>
      </w:pPr>
      <w:r>
        <w:rPr>
          <w:rStyle w:val="5"/>
        </w:rPr>
        <w:t>Народный танец:</w:t>
      </w:r>
    </w:p>
    <w:p w14:paraId="004BF670" w14:textId="77777777" w:rsidR="002F3925" w:rsidRDefault="00C642D0" w:rsidP="00CD79B5">
      <w:pPr>
        <w:pStyle w:val="12"/>
        <w:numPr>
          <w:ilvl w:val="5"/>
          <w:numId w:val="8"/>
        </w:numPr>
        <w:shd w:val="clear" w:color="auto" w:fill="auto"/>
        <w:tabs>
          <w:tab w:val="left" w:pos="1282"/>
        </w:tabs>
        <w:spacing w:before="0" w:line="360" w:lineRule="auto"/>
        <w:ind w:right="20" w:firstLine="567"/>
        <w:jc w:val="both"/>
      </w:pPr>
      <w:r>
        <w:t>Танцы,</w:t>
      </w:r>
      <w:r>
        <w:tab/>
        <w:t>построенные на танцевальных (плясовых) традициях областей России</w:t>
      </w:r>
    </w:p>
    <w:p w14:paraId="7D39D969" w14:textId="77777777" w:rsidR="002F3925" w:rsidRDefault="00C642D0" w:rsidP="00CD79B5">
      <w:pPr>
        <w:pStyle w:val="12"/>
        <w:numPr>
          <w:ilvl w:val="5"/>
          <w:numId w:val="8"/>
        </w:numPr>
        <w:shd w:val="clear" w:color="auto" w:fill="auto"/>
        <w:tabs>
          <w:tab w:val="left" w:pos="1777"/>
        </w:tabs>
        <w:spacing w:before="0" w:line="360" w:lineRule="auto"/>
        <w:ind w:firstLine="567"/>
        <w:jc w:val="both"/>
      </w:pPr>
      <w:r>
        <w:t>Башкирский</w:t>
      </w:r>
      <w:r>
        <w:tab/>
        <w:t>танец</w:t>
      </w:r>
    </w:p>
    <w:p w14:paraId="2F56903A" w14:textId="77777777" w:rsidR="002F3925" w:rsidRDefault="00C642D0" w:rsidP="00CD79B5">
      <w:pPr>
        <w:pStyle w:val="12"/>
        <w:numPr>
          <w:ilvl w:val="5"/>
          <w:numId w:val="8"/>
        </w:numPr>
        <w:shd w:val="clear" w:color="auto" w:fill="auto"/>
        <w:tabs>
          <w:tab w:val="left" w:pos="1801"/>
        </w:tabs>
        <w:spacing w:before="0" w:line="360" w:lineRule="auto"/>
        <w:ind w:firstLine="567"/>
        <w:jc w:val="both"/>
      </w:pPr>
      <w:r>
        <w:t>Мордовский</w:t>
      </w:r>
      <w:r>
        <w:tab/>
        <w:t>танец</w:t>
      </w:r>
    </w:p>
    <w:p w14:paraId="26E7C555" w14:textId="77777777" w:rsidR="002F3925" w:rsidRDefault="00C642D0" w:rsidP="00CD79B5">
      <w:pPr>
        <w:pStyle w:val="12"/>
        <w:numPr>
          <w:ilvl w:val="5"/>
          <w:numId w:val="8"/>
        </w:numPr>
        <w:shd w:val="clear" w:color="auto" w:fill="auto"/>
        <w:tabs>
          <w:tab w:val="left" w:pos="1849"/>
        </w:tabs>
        <w:spacing w:before="0" w:line="360" w:lineRule="auto"/>
        <w:ind w:firstLine="567"/>
        <w:jc w:val="both"/>
      </w:pPr>
      <w:r>
        <w:t>Итальянский</w:t>
      </w:r>
      <w:r>
        <w:tab/>
        <w:t>танец «Тарантелла»</w:t>
      </w:r>
    </w:p>
    <w:p w14:paraId="248A1390" w14:textId="77777777" w:rsidR="002F3925" w:rsidRDefault="00C642D0" w:rsidP="00CD79B5">
      <w:pPr>
        <w:pStyle w:val="12"/>
        <w:numPr>
          <w:ilvl w:val="5"/>
          <w:numId w:val="8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«Арагонская хота»</w:t>
      </w:r>
    </w:p>
    <w:p w14:paraId="601D524D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 пятом классе в течение года обучающиеся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</w:t>
      </w:r>
    </w:p>
    <w:p w14:paraId="5FEB4FC1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26" w:name="bookmark27"/>
      <w:r>
        <w:t>6 класс</w:t>
      </w:r>
      <w:bookmarkEnd w:id="26"/>
    </w:p>
    <w:p w14:paraId="615F7BA6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 xml:space="preserve">Большое внимание уделяется совершенствованию координации, </w:t>
      </w:r>
      <w:proofErr w:type="spellStart"/>
      <w:r>
        <w:t>танцевальности</w:t>
      </w:r>
      <w:proofErr w:type="spellEnd"/>
      <w:r>
        <w:t>, отработке техники движений. Предполагается дальнейшее развитие у детей умения подчеркнуть свою индивидуальность при исполнении сольных партий, умения работать в ансамбле с другими исполнителями, формирование навыков сотворчества с педагогом при постановке новых танцев.</w:t>
      </w:r>
    </w:p>
    <w:p w14:paraId="271775A9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right="2340" w:firstLine="567"/>
      </w:pPr>
      <w:bookmarkStart w:id="27" w:name="bookmark28"/>
      <w:r>
        <w:lastRenderedPageBreak/>
        <w:t xml:space="preserve">Примерный перечень хореографических номеров </w:t>
      </w:r>
      <w:r>
        <w:rPr>
          <w:rStyle w:val="Heading2NotBold1"/>
        </w:rPr>
        <w:t>Классический танец:</w:t>
      </w:r>
      <w:bookmarkEnd w:id="27"/>
    </w:p>
    <w:p w14:paraId="4A098C84" w14:textId="77777777" w:rsidR="002F3925" w:rsidRDefault="00C642D0" w:rsidP="00CD79B5">
      <w:pPr>
        <w:pStyle w:val="12"/>
        <w:numPr>
          <w:ilvl w:val="6"/>
          <w:numId w:val="8"/>
        </w:numPr>
        <w:shd w:val="clear" w:color="auto" w:fill="auto"/>
        <w:tabs>
          <w:tab w:val="left" w:pos="322"/>
        </w:tabs>
        <w:spacing w:before="0" w:line="360" w:lineRule="auto"/>
        <w:ind w:right="20" w:firstLine="567"/>
        <w:jc w:val="both"/>
      </w:pPr>
      <w:r>
        <w:t xml:space="preserve">Музыка А. </w:t>
      </w:r>
      <w:proofErr w:type="spellStart"/>
      <w:r>
        <w:t>Адана</w:t>
      </w:r>
      <w:proofErr w:type="spellEnd"/>
      <w:r>
        <w:t xml:space="preserve">. Танец подруг из I акта балета «Жизель». Хореография </w:t>
      </w:r>
      <w:proofErr w:type="spellStart"/>
      <w:r>
        <w:t>Коралли</w:t>
      </w:r>
      <w:proofErr w:type="spellEnd"/>
    </w:p>
    <w:p w14:paraId="6B607FAA" w14:textId="77777777" w:rsidR="002F3925" w:rsidRDefault="00C642D0" w:rsidP="00CD79B5">
      <w:pPr>
        <w:pStyle w:val="12"/>
        <w:numPr>
          <w:ilvl w:val="6"/>
          <w:numId w:val="8"/>
        </w:numPr>
        <w:shd w:val="clear" w:color="auto" w:fill="auto"/>
        <w:tabs>
          <w:tab w:val="left" w:pos="370"/>
        </w:tabs>
        <w:spacing w:before="0" w:line="360" w:lineRule="auto"/>
        <w:ind w:right="20" w:firstLine="567"/>
        <w:jc w:val="both"/>
      </w:pPr>
      <w:r>
        <w:t xml:space="preserve">Музыка </w:t>
      </w:r>
      <w:proofErr w:type="spellStart"/>
      <w:r>
        <w:t>П.Чайковского</w:t>
      </w:r>
      <w:proofErr w:type="spellEnd"/>
      <w:r>
        <w:t>. Вариации фей из балета «Спящая красавица». Хореография Петипа</w:t>
      </w:r>
    </w:p>
    <w:p w14:paraId="700E832F" w14:textId="77777777" w:rsidR="002F3925" w:rsidRDefault="00C642D0" w:rsidP="00CD79B5">
      <w:pPr>
        <w:pStyle w:val="12"/>
        <w:numPr>
          <w:ilvl w:val="6"/>
          <w:numId w:val="8"/>
        </w:numPr>
        <w:shd w:val="clear" w:color="auto" w:fill="auto"/>
        <w:tabs>
          <w:tab w:val="left" w:pos="370"/>
        </w:tabs>
        <w:spacing w:before="0" w:line="360" w:lineRule="auto"/>
        <w:ind w:right="20" w:firstLine="567"/>
        <w:jc w:val="both"/>
      </w:pPr>
      <w:r>
        <w:t xml:space="preserve">Музыка Й. Байера, Р. </w:t>
      </w:r>
      <w:proofErr w:type="spellStart"/>
      <w:r>
        <w:t>Дриго</w:t>
      </w:r>
      <w:proofErr w:type="spellEnd"/>
      <w:r>
        <w:t xml:space="preserve">. Вариации кукол из балета «Фея кукол». Хореография </w:t>
      </w:r>
      <w:proofErr w:type="spellStart"/>
      <w:r>
        <w:t>К.Сергеева</w:t>
      </w:r>
      <w:proofErr w:type="spellEnd"/>
    </w:p>
    <w:p w14:paraId="77CB8799" w14:textId="77777777" w:rsidR="002F3925" w:rsidRDefault="00C642D0" w:rsidP="00CD79B5">
      <w:pPr>
        <w:pStyle w:val="12"/>
        <w:numPr>
          <w:ilvl w:val="6"/>
          <w:numId w:val="8"/>
        </w:numPr>
        <w:shd w:val="clear" w:color="auto" w:fill="auto"/>
        <w:tabs>
          <w:tab w:val="left" w:pos="1278"/>
        </w:tabs>
        <w:spacing w:before="0" w:line="360" w:lineRule="auto"/>
        <w:ind w:right="20" w:firstLine="567"/>
        <w:jc w:val="both"/>
      </w:pPr>
      <w:r>
        <w:t>Музыка</w:t>
      </w:r>
      <w:r>
        <w:tab/>
      </w:r>
      <w:proofErr w:type="spellStart"/>
      <w:r>
        <w:t>П.Чайковского</w:t>
      </w:r>
      <w:proofErr w:type="spellEnd"/>
      <w:r>
        <w:t>. Сцена снежинок из II акта балета «Щелкунчик». Хореография Вайнонена</w:t>
      </w:r>
    </w:p>
    <w:p w14:paraId="561DFD94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both"/>
      </w:pPr>
      <w:r>
        <w:rPr>
          <w:rStyle w:val="6"/>
        </w:rPr>
        <w:t>Народный танец:</w:t>
      </w:r>
    </w:p>
    <w:p w14:paraId="5796007D" w14:textId="77777777" w:rsidR="002F3925" w:rsidRDefault="00C642D0" w:rsidP="00CD79B5">
      <w:pPr>
        <w:pStyle w:val="12"/>
        <w:numPr>
          <w:ilvl w:val="7"/>
          <w:numId w:val="8"/>
        </w:numPr>
        <w:shd w:val="clear" w:color="auto" w:fill="auto"/>
        <w:tabs>
          <w:tab w:val="left" w:pos="404"/>
        </w:tabs>
        <w:spacing w:before="0" w:line="360" w:lineRule="auto"/>
        <w:ind w:right="20" w:firstLine="567"/>
        <w:jc w:val="both"/>
      </w:pPr>
      <w:r>
        <w:t>Танцы, построенные на танцевальных (плясовых) традициях областей России</w:t>
      </w:r>
    </w:p>
    <w:p w14:paraId="309DA091" w14:textId="77777777" w:rsidR="002F3925" w:rsidRDefault="00C642D0" w:rsidP="00CD79B5">
      <w:pPr>
        <w:pStyle w:val="12"/>
        <w:numPr>
          <w:ilvl w:val="7"/>
          <w:numId w:val="8"/>
        </w:numPr>
        <w:shd w:val="clear" w:color="auto" w:fill="auto"/>
        <w:tabs>
          <w:tab w:val="left" w:pos="1700"/>
        </w:tabs>
        <w:spacing w:before="0" w:line="360" w:lineRule="auto"/>
        <w:ind w:firstLine="567"/>
        <w:jc w:val="both"/>
      </w:pPr>
      <w:r>
        <w:t>Калмыцкий</w:t>
      </w:r>
      <w:r>
        <w:tab/>
        <w:t>мужской танец</w:t>
      </w:r>
    </w:p>
    <w:p w14:paraId="2A259665" w14:textId="77777777" w:rsidR="002F3925" w:rsidRDefault="00C642D0" w:rsidP="00CD79B5">
      <w:pPr>
        <w:pStyle w:val="12"/>
        <w:numPr>
          <w:ilvl w:val="7"/>
          <w:numId w:val="8"/>
        </w:numPr>
        <w:shd w:val="clear" w:color="auto" w:fill="auto"/>
        <w:tabs>
          <w:tab w:val="left" w:pos="294"/>
        </w:tabs>
        <w:spacing w:before="0" w:line="360" w:lineRule="auto"/>
        <w:ind w:firstLine="567"/>
        <w:jc w:val="both"/>
      </w:pPr>
      <w:r>
        <w:t>«Арагонская хота»</w:t>
      </w:r>
    </w:p>
    <w:p w14:paraId="7F07719C" w14:textId="77777777" w:rsidR="002F3925" w:rsidRDefault="00C642D0" w:rsidP="00CD79B5">
      <w:pPr>
        <w:pStyle w:val="12"/>
        <w:numPr>
          <w:ilvl w:val="7"/>
          <w:numId w:val="8"/>
        </w:numPr>
        <w:shd w:val="clear" w:color="auto" w:fill="auto"/>
        <w:tabs>
          <w:tab w:val="left" w:pos="1700"/>
        </w:tabs>
        <w:spacing w:before="0" w:line="360" w:lineRule="auto"/>
        <w:ind w:firstLine="567"/>
        <w:jc w:val="both"/>
      </w:pPr>
      <w:r>
        <w:t>Венгерский</w:t>
      </w:r>
      <w:r>
        <w:tab/>
        <w:t>народный танец</w:t>
      </w:r>
    </w:p>
    <w:p w14:paraId="5B9E7477" w14:textId="77777777" w:rsidR="002F3925" w:rsidRDefault="00C642D0" w:rsidP="00CD79B5">
      <w:pPr>
        <w:pStyle w:val="12"/>
        <w:numPr>
          <w:ilvl w:val="7"/>
          <w:numId w:val="8"/>
        </w:numPr>
        <w:shd w:val="clear" w:color="auto" w:fill="auto"/>
        <w:tabs>
          <w:tab w:val="left" w:pos="1676"/>
        </w:tabs>
        <w:spacing w:before="0" w:line="360" w:lineRule="auto"/>
        <w:ind w:firstLine="567"/>
        <w:jc w:val="both"/>
      </w:pPr>
      <w:r>
        <w:t>Болгарский</w:t>
      </w:r>
      <w:r>
        <w:tab/>
        <w:t>народный танец</w:t>
      </w:r>
    </w:p>
    <w:p w14:paraId="68E6F0BD" w14:textId="77777777" w:rsidR="002F3925" w:rsidRDefault="00C642D0" w:rsidP="00CD79B5">
      <w:pPr>
        <w:pStyle w:val="12"/>
        <w:numPr>
          <w:ilvl w:val="7"/>
          <w:numId w:val="8"/>
        </w:numPr>
        <w:shd w:val="clear" w:color="auto" w:fill="auto"/>
        <w:tabs>
          <w:tab w:val="left" w:pos="289"/>
        </w:tabs>
        <w:spacing w:before="0" w:line="360" w:lineRule="auto"/>
        <w:ind w:firstLine="567"/>
        <w:jc w:val="both"/>
      </w:pPr>
      <w:r>
        <w:t>Польский танец «Мазурка»</w:t>
      </w:r>
    </w:p>
    <w:p w14:paraId="7EAE77FF" w14:textId="77777777" w:rsidR="002F3925" w:rsidRDefault="00C642D0" w:rsidP="00CD79B5">
      <w:pPr>
        <w:pStyle w:val="12"/>
        <w:numPr>
          <w:ilvl w:val="7"/>
          <w:numId w:val="8"/>
        </w:numPr>
        <w:shd w:val="clear" w:color="auto" w:fill="auto"/>
        <w:tabs>
          <w:tab w:val="left" w:pos="1618"/>
        </w:tabs>
        <w:spacing w:before="0" w:line="360" w:lineRule="auto"/>
        <w:ind w:firstLine="567"/>
        <w:jc w:val="both"/>
      </w:pPr>
      <w:r>
        <w:t>Испанский</w:t>
      </w:r>
      <w:r>
        <w:tab/>
        <w:t>академический танец</w:t>
      </w:r>
    </w:p>
    <w:p w14:paraId="063E5CB7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40" w:firstLine="567"/>
        <w:jc w:val="both"/>
      </w:pPr>
      <w:r>
        <w:t>В шестом классе в течение года обучающиеся могут принимать участие в концертах, конкурсах и фестивалях различного уровня, в конце года проводится промежуточная аттестация в виде выпускного концерта.</w:t>
      </w:r>
    </w:p>
    <w:p w14:paraId="21777B53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28" w:name="bookmark29"/>
      <w:r>
        <w:t>Срок обучения -8 (9) лет</w:t>
      </w:r>
      <w:bookmarkEnd w:id="28"/>
    </w:p>
    <w:p w14:paraId="7FC2E462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  <w:jc w:val="both"/>
      </w:pPr>
      <w:bookmarkStart w:id="29" w:name="bookmark30"/>
      <w:r>
        <w:t>1 класс</w:t>
      </w:r>
      <w:bookmarkEnd w:id="29"/>
    </w:p>
    <w:p w14:paraId="72C07D82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40" w:firstLine="567"/>
        <w:jc w:val="both"/>
      </w:pPr>
      <w:r>
        <w:t>Приобретение навыка: танцевать в паре и чувствовать партнера, распределять сценическую площадку.</w:t>
      </w:r>
    </w:p>
    <w:p w14:paraId="5D9BD272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40" w:firstLine="567"/>
        <w:jc w:val="left"/>
      </w:pPr>
      <w:r>
        <w:rPr>
          <w:rStyle w:val="BodytextBold5"/>
        </w:rPr>
        <w:t>Примерный перечень хореографических номеров</w:t>
      </w:r>
      <w:r>
        <w:t xml:space="preserve"> (по выбору) Танцы на основе изученных движений по предметам «Ритмика», «Танец».</w:t>
      </w:r>
    </w:p>
    <w:p w14:paraId="3DE540BF" w14:textId="77777777" w:rsidR="002F3925" w:rsidRDefault="00C642D0" w:rsidP="00CD79B5">
      <w:pPr>
        <w:pStyle w:val="12"/>
        <w:numPr>
          <w:ilvl w:val="8"/>
          <w:numId w:val="8"/>
        </w:numPr>
        <w:shd w:val="clear" w:color="auto" w:fill="auto"/>
        <w:tabs>
          <w:tab w:val="left" w:pos="279"/>
        </w:tabs>
        <w:spacing w:before="0" w:line="360" w:lineRule="auto"/>
        <w:ind w:firstLine="567"/>
        <w:jc w:val="both"/>
      </w:pPr>
      <w:r>
        <w:t xml:space="preserve">«Кукла» (произвольная композиция). Музыка </w:t>
      </w:r>
      <w:proofErr w:type="spellStart"/>
      <w:r>
        <w:t>В.Шаинского</w:t>
      </w:r>
      <w:proofErr w:type="spellEnd"/>
    </w:p>
    <w:p w14:paraId="1EF1B75B" w14:textId="77777777" w:rsidR="002F3925" w:rsidRDefault="00C642D0" w:rsidP="00CD79B5">
      <w:pPr>
        <w:pStyle w:val="12"/>
        <w:numPr>
          <w:ilvl w:val="8"/>
          <w:numId w:val="8"/>
        </w:numPr>
        <w:shd w:val="clear" w:color="auto" w:fill="auto"/>
        <w:tabs>
          <w:tab w:val="left" w:pos="322"/>
        </w:tabs>
        <w:spacing w:before="0" w:line="360" w:lineRule="auto"/>
        <w:ind w:right="40" w:firstLine="567"/>
        <w:jc w:val="both"/>
      </w:pPr>
      <w:r>
        <w:t xml:space="preserve">Танец колокольчиков (произвольная композиция). Музыка </w:t>
      </w:r>
      <w:proofErr w:type="spellStart"/>
      <w:r>
        <w:t>П.Чайковского</w:t>
      </w:r>
      <w:proofErr w:type="spellEnd"/>
      <w:r>
        <w:t xml:space="preserve"> («Танец феи Драже).</w:t>
      </w:r>
    </w:p>
    <w:p w14:paraId="3A13DAFA" w14:textId="77777777" w:rsidR="002F3925" w:rsidRDefault="00C642D0" w:rsidP="00CD79B5">
      <w:pPr>
        <w:pStyle w:val="12"/>
        <w:numPr>
          <w:ilvl w:val="8"/>
          <w:numId w:val="8"/>
        </w:numPr>
        <w:shd w:val="clear" w:color="auto" w:fill="auto"/>
        <w:tabs>
          <w:tab w:val="left" w:pos="1110"/>
        </w:tabs>
        <w:spacing w:before="0" w:line="360" w:lineRule="auto"/>
        <w:ind w:right="40" w:firstLine="567"/>
        <w:jc w:val="both"/>
      </w:pPr>
      <w:r>
        <w:lastRenderedPageBreak/>
        <w:t>Танец</w:t>
      </w:r>
      <w:r>
        <w:tab/>
        <w:t xml:space="preserve">гномов (произвольная композиция). Музыка </w:t>
      </w:r>
      <w:proofErr w:type="spellStart"/>
      <w:r>
        <w:t>Э.Грига</w:t>
      </w:r>
      <w:proofErr w:type="spellEnd"/>
      <w:r>
        <w:t>. «В пещере горного короля».</w:t>
      </w:r>
    </w:p>
    <w:p w14:paraId="26C47626" w14:textId="77777777" w:rsidR="002F3925" w:rsidRDefault="00C642D0" w:rsidP="00CD79B5">
      <w:pPr>
        <w:pStyle w:val="12"/>
        <w:numPr>
          <w:ilvl w:val="8"/>
          <w:numId w:val="8"/>
        </w:numPr>
        <w:shd w:val="clear" w:color="auto" w:fill="auto"/>
        <w:tabs>
          <w:tab w:val="left" w:pos="385"/>
        </w:tabs>
        <w:spacing w:before="0" w:line="360" w:lineRule="auto"/>
        <w:ind w:right="40" w:firstLine="567"/>
        <w:jc w:val="both"/>
      </w:pPr>
      <w:r>
        <w:t>«Танец куколок и солдатиков» (произвольная композиция). Музыка Д. Шостаковича «Вальс-шутка».</w:t>
      </w:r>
    </w:p>
    <w:p w14:paraId="59F554AA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40" w:firstLine="567"/>
        <w:jc w:val="both"/>
      </w:pPr>
      <w:r>
        <w:t>В первом классе в конце года проводится промежуточная аттестация в виде академического концерта.</w:t>
      </w:r>
    </w:p>
    <w:p w14:paraId="33BDD4D3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right="40" w:firstLine="567"/>
        <w:jc w:val="both"/>
      </w:pPr>
      <w:bookmarkStart w:id="30" w:name="bookmark31"/>
      <w:r>
        <w:t>Примерный перечень хореографических номеров для 2 года обучения</w:t>
      </w:r>
      <w:bookmarkEnd w:id="30"/>
    </w:p>
    <w:p w14:paraId="149A7F0B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40" w:firstLine="567"/>
        <w:jc w:val="both"/>
      </w:pPr>
      <w:r>
        <w:t>Изучение движений и их разнообразных вариаций, что способствует улучшению памяти и сообразительности, умению сосредотачиваться, необходимому в дальнейшем в хореографических постановках.</w:t>
      </w:r>
    </w:p>
    <w:p w14:paraId="06087B0D" w14:textId="77777777" w:rsidR="002F3925" w:rsidRDefault="00C642D0" w:rsidP="00CD79B5">
      <w:pPr>
        <w:pStyle w:val="12"/>
        <w:numPr>
          <w:ilvl w:val="9"/>
          <w:numId w:val="8"/>
        </w:numPr>
        <w:shd w:val="clear" w:color="auto" w:fill="auto"/>
        <w:tabs>
          <w:tab w:val="clear" w:pos="360"/>
          <w:tab w:val="left" w:pos="337"/>
        </w:tabs>
        <w:spacing w:before="0" w:line="360" w:lineRule="auto"/>
        <w:ind w:right="40" w:firstLine="567"/>
        <w:jc w:val="both"/>
      </w:pPr>
      <w:r>
        <w:t>«Аквариум» (произвольная композиция). Музыка К. Сен-Санса из сюиты «Карнавал животных»</w:t>
      </w:r>
    </w:p>
    <w:p w14:paraId="0E656217" w14:textId="77777777" w:rsidR="002F3925" w:rsidRDefault="00C642D0" w:rsidP="00CD79B5">
      <w:pPr>
        <w:pStyle w:val="12"/>
        <w:numPr>
          <w:ilvl w:val="9"/>
          <w:numId w:val="8"/>
        </w:numPr>
        <w:shd w:val="clear" w:color="auto" w:fill="auto"/>
        <w:tabs>
          <w:tab w:val="left" w:pos="1153"/>
        </w:tabs>
        <w:spacing w:before="0" w:line="360" w:lineRule="auto"/>
        <w:ind w:right="40" w:firstLine="567"/>
        <w:jc w:val="both"/>
      </w:pPr>
      <w:r>
        <w:t>Танец</w:t>
      </w:r>
      <w:r>
        <w:tab/>
        <w:t xml:space="preserve">мотыльков (произвольная композиция). Музыка </w:t>
      </w:r>
      <w:proofErr w:type="spellStart"/>
      <w:r>
        <w:t>С.Рахманинова</w:t>
      </w:r>
      <w:proofErr w:type="spellEnd"/>
      <w:r>
        <w:t xml:space="preserve"> «Итальянская полька»</w:t>
      </w:r>
    </w:p>
    <w:p w14:paraId="6270C0F4" w14:textId="77777777" w:rsidR="002F3925" w:rsidRDefault="00C642D0" w:rsidP="00CD79B5">
      <w:pPr>
        <w:pStyle w:val="12"/>
        <w:numPr>
          <w:ilvl w:val="9"/>
          <w:numId w:val="8"/>
        </w:numPr>
        <w:shd w:val="clear" w:color="auto" w:fill="auto"/>
        <w:tabs>
          <w:tab w:val="left" w:pos="303"/>
        </w:tabs>
        <w:spacing w:before="0" w:line="360" w:lineRule="auto"/>
        <w:ind w:right="40" w:firstLine="567"/>
        <w:jc w:val="both"/>
      </w:pPr>
      <w:r>
        <w:t xml:space="preserve">«Танец цветов и бабочек» (произвольная композиция). Музыка </w:t>
      </w:r>
      <w:proofErr w:type="spellStart"/>
      <w:r>
        <w:t>Ф.Шуберта</w:t>
      </w:r>
      <w:proofErr w:type="spellEnd"/>
      <w:r>
        <w:t xml:space="preserve"> «Вечерняя серенада»</w:t>
      </w:r>
    </w:p>
    <w:p w14:paraId="1AA73E1D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left"/>
      </w:pPr>
      <w:r>
        <w:t xml:space="preserve">4.Танец снежинок (произвольная композиция). Музыка </w:t>
      </w:r>
      <w:proofErr w:type="spellStart"/>
      <w:r>
        <w:t>Л.Делиба</w:t>
      </w:r>
      <w:proofErr w:type="spellEnd"/>
    </w:p>
    <w:p w14:paraId="1D06A079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Во втором классе в конце года проводится промежуточная аттестация в виде академического концерта.</w:t>
      </w:r>
    </w:p>
    <w:p w14:paraId="224715CE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right="20" w:firstLine="567"/>
        <w:jc w:val="both"/>
      </w:pPr>
      <w:bookmarkStart w:id="31" w:name="bookmark32"/>
      <w:r>
        <w:t>Примерный перечень хореографических номеров для 3 года обучения</w:t>
      </w:r>
      <w:bookmarkEnd w:id="31"/>
    </w:p>
    <w:p w14:paraId="1C1C3D21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Усложнение движений, их соединение между собой, умение перейти от одного движения к другому. Отработка исполнения учащимися небольших вариаций из танцев народов мира и русских народных постановок.</w:t>
      </w:r>
    </w:p>
    <w:p w14:paraId="0261E4CC" w14:textId="77777777" w:rsidR="002F3925" w:rsidRDefault="00C642D0" w:rsidP="00CD79B5">
      <w:pPr>
        <w:pStyle w:val="12"/>
        <w:numPr>
          <w:ilvl w:val="0"/>
          <w:numId w:val="9"/>
        </w:numPr>
        <w:shd w:val="clear" w:color="auto" w:fill="auto"/>
        <w:tabs>
          <w:tab w:val="left" w:pos="154"/>
        </w:tabs>
        <w:spacing w:before="0" w:line="360" w:lineRule="auto"/>
        <w:ind w:firstLine="567"/>
        <w:jc w:val="left"/>
      </w:pPr>
      <w:r>
        <w:t>.Финская полька (произвольная композиция)</w:t>
      </w:r>
    </w:p>
    <w:p w14:paraId="0093165E" w14:textId="77777777" w:rsidR="002F3925" w:rsidRDefault="00C642D0" w:rsidP="00CD79B5">
      <w:pPr>
        <w:pStyle w:val="12"/>
        <w:numPr>
          <w:ilvl w:val="0"/>
          <w:numId w:val="9"/>
        </w:numPr>
        <w:shd w:val="clear" w:color="auto" w:fill="auto"/>
        <w:tabs>
          <w:tab w:val="left" w:pos="222"/>
        </w:tabs>
        <w:spacing w:before="0" w:line="360" w:lineRule="auto"/>
        <w:ind w:firstLine="567"/>
        <w:jc w:val="left"/>
      </w:pPr>
      <w:r>
        <w:t>Школьная полька (произвольная композиция)</w:t>
      </w:r>
    </w:p>
    <w:p w14:paraId="25CDC6BB" w14:textId="77777777" w:rsidR="002F3925" w:rsidRDefault="00C642D0" w:rsidP="00CD79B5">
      <w:pPr>
        <w:pStyle w:val="12"/>
        <w:numPr>
          <w:ilvl w:val="1"/>
          <w:numId w:val="9"/>
        </w:numPr>
        <w:shd w:val="clear" w:color="auto" w:fill="auto"/>
        <w:tabs>
          <w:tab w:val="left" w:pos="303"/>
        </w:tabs>
        <w:spacing w:before="0" w:line="360" w:lineRule="auto"/>
        <w:ind w:firstLine="567"/>
        <w:jc w:val="left"/>
      </w:pPr>
      <w:r>
        <w:t xml:space="preserve">«Менуэт» (произвольная композиция). Музыка </w:t>
      </w:r>
      <w:proofErr w:type="spellStart"/>
      <w:r>
        <w:t>П.Мориа</w:t>
      </w:r>
      <w:proofErr w:type="spellEnd"/>
    </w:p>
    <w:p w14:paraId="624DAF58" w14:textId="77777777" w:rsidR="002F3925" w:rsidRDefault="00C642D0" w:rsidP="00CD79B5">
      <w:pPr>
        <w:pStyle w:val="12"/>
        <w:numPr>
          <w:ilvl w:val="1"/>
          <w:numId w:val="9"/>
        </w:numPr>
        <w:shd w:val="clear" w:color="auto" w:fill="auto"/>
        <w:tabs>
          <w:tab w:val="left" w:pos="1316"/>
        </w:tabs>
        <w:spacing w:before="0" w:line="360" w:lineRule="auto"/>
        <w:ind w:right="20" w:firstLine="567"/>
        <w:jc w:val="left"/>
      </w:pPr>
      <w:r>
        <w:t>Музыка</w:t>
      </w:r>
      <w:r>
        <w:tab/>
      </w:r>
      <w:proofErr w:type="spellStart"/>
      <w:r>
        <w:t>М.Мусоргского</w:t>
      </w:r>
      <w:proofErr w:type="spellEnd"/>
      <w:r>
        <w:t xml:space="preserve"> «Балет невылупившихся птенцов». Хореография </w:t>
      </w:r>
      <w:proofErr w:type="spellStart"/>
      <w:r>
        <w:t>К.Голейзовского</w:t>
      </w:r>
      <w:proofErr w:type="spellEnd"/>
    </w:p>
    <w:p w14:paraId="594CB199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 третьем классе в течение года обучающиеся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</w:t>
      </w:r>
    </w:p>
    <w:p w14:paraId="6E462F05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right="20" w:firstLine="567"/>
        <w:jc w:val="both"/>
      </w:pPr>
      <w:bookmarkStart w:id="32" w:name="bookmark33"/>
      <w:r>
        <w:lastRenderedPageBreak/>
        <w:t>Примерный перечень хореографических номеров для 4 года обучения</w:t>
      </w:r>
      <w:bookmarkEnd w:id="32"/>
    </w:p>
    <w:p w14:paraId="1586B700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left"/>
      </w:pPr>
      <w:r>
        <w:t xml:space="preserve">Воспитание у детей навыков, которые помогают создавать танцевальные образы. Изучение танцев и объяснение смысла изучаемых номеров. Знание и понимание образного содержания исполняемой композиции. </w:t>
      </w:r>
      <w:r>
        <w:rPr>
          <w:rStyle w:val="7"/>
        </w:rPr>
        <w:t>Классический танец:</w:t>
      </w:r>
    </w:p>
    <w:p w14:paraId="6C2728EE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left"/>
      </w:pPr>
      <w:r>
        <w:t xml:space="preserve">1.П.Чайковский. Танец детей из I акта балета «Щелкунчик». Хореография </w:t>
      </w:r>
      <w:proofErr w:type="spellStart"/>
      <w:r>
        <w:t>В.Вайнонена</w:t>
      </w:r>
      <w:proofErr w:type="spellEnd"/>
    </w:p>
    <w:p w14:paraId="355A1990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left"/>
      </w:pPr>
      <w:r>
        <w:t xml:space="preserve">2.Э.Григ «Норвежский танец». Постановка </w:t>
      </w:r>
      <w:proofErr w:type="spellStart"/>
      <w:r>
        <w:t>Е.Снетковой</w:t>
      </w:r>
      <w:proofErr w:type="spellEnd"/>
      <w:r>
        <w:t xml:space="preserve">-Вечесловой </w:t>
      </w:r>
      <w:r>
        <w:rPr>
          <w:rStyle w:val="7"/>
        </w:rPr>
        <w:t>Народный танец:</w:t>
      </w:r>
    </w:p>
    <w:p w14:paraId="5C9380C1" w14:textId="77777777" w:rsidR="002F3925" w:rsidRDefault="00C642D0" w:rsidP="00CD79B5">
      <w:pPr>
        <w:pStyle w:val="12"/>
        <w:numPr>
          <w:ilvl w:val="2"/>
          <w:numId w:val="9"/>
        </w:numPr>
        <w:shd w:val="clear" w:color="auto" w:fill="auto"/>
        <w:tabs>
          <w:tab w:val="left" w:pos="274"/>
        </w:tabs>
        <w:spacing w:before="0" w:line="360" w:lineRule="auto"/>
        <w:ind w:firstLine="567"/>
        <w:jc w:val="left"/>
      </w:pPr>
      <w:r>
        <w:t>Белорусский танец «Крыжачок»</w:t>
      </w:r>
    </w:p>
    <w:p w14:paraId="21BF44FB" w14:textId="77777777" w:rsidR="002F3925" w:rsidRDefault="00C642D0" w:rsidP="00CD79B5">
      <w:pPr>
        <w:pStyle w:val="12"/>
        <w:numPr>
          <w:ilvl w:val="2"/>
          <w:numId w:val="9"/>
        </w:numPr>
        <w:shd w:val="clear" w:color="auto" w:fill="auto"/>
        <w:tabs>
          <w:tab w:val="left" w:pos="308"/>
        </w:tabs>
        <w:spacing w:before="0" w:line="360" w:lineRule="auto"/>
        <w:ind w:firstLine="567"/>
        <w:jc w:val="left"/>
      </w:pPr>
      <w:r>
        <w:t>. Белорусский танец «Бульба»</w:t>
      </w:r>
    </w:p>
    <w:p w14:paraId="41C614FE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 четвертом классе в течение года обучающиеся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</w:t>
      </w:r>
    </w:p>
    <w:p w14:paraId="67203CDF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right="20" w:firstLine="567"/>
        <w:jc w:val="both"/>
      </w:pPr>
      <w:bookmarkStart w:id="33" w:name="bookmark34"/>
      <w:r>
        <w:t>Примерный перечень хореографических номеров для 5 года обучения</w:t>
      </w:r>
      <w:bookmarkEnd w:id="33"/>
    </w:p>
    <w:p w14:paraId="5ACC26BA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left"/>
      </w:pPr>
      <w:r>
        <w:t xml:space="preserve">Умение исполнять различные движения в соответствии с характером танца; работать в ансамбле, обладать устойчивыми навыками культуры сценического поведения. </w:t>
      </w:r>
      <w:r>
        <w:rPr>
          <w:rStyle w:val="8"/>
        </w:rPr>
        <w:t>Классический танец:</w:t>
      </w:r>
    </w:p>
    <w:p w14:paraId="64F6A71A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780" w:firstLine="567"/>
        <w:jc w:val="both"/>
      </w:pPr>
      <w:r>
        <w:t xml:space="preserve">1. Музыка Д. </w:t>
      </w:r>
      <w:proofErr w:type="spellStart"/>
      <w:r>
        <w:t>Дюкомена</w:t>
      </w:r>
      <w:proofErr w:type="spellEnd"/>
      <w:r>
        <w:t xml:space="preserve">. «Полька с мячиком». Постановка </w:t>
      </w:r>
      <w:proofErr w:type="spellStart"/>
      <w:r>
        <w:t>А.Ширяева</w:t>
      </w:r>
      <w:proofErr w:type="spellEnd"/>
      <w:r>
        <w:t xml:space="preserve"> 2.Э.Григ. Детский танец из балета «Сольвейг». Постановка </w:t>
      </w:r>
      <w:proofErr w:type="spellStart"/>
      <w:r>
        <w:t>Л.Якобсона</w:t>
      </w:r>
      <w:proofErr w:type="spellEnd"/>
      <w:r>
        <w:t xml:space="preserve"> </w:t>
      </w:r>
      <w:r>
        <w:rPr>
          <w:rStyle w:val="8"/>
        </w:rPr>
        <w:t>Народный танец:</w:t>
      </w:r>
    </w:p>
    <w:p w14:paraId="6575821C" w14:textId="77777777" w:rsidR="002F3925" w:rsidRDefault="00C642D0" w:rsidP="00CD79B5">
      <w:pPr>
        <w:pStyle w:val="12"/>
        <w:numPr>
          <w:ilvl w:val="3"/>
          <w:numId w:val="9"/>
        </w:numPr>
        <w:shd w:val="clear" w:color="auto" w:fill="auto"/>
        <w:tabs>
          <w:tab w:val="left" w:pos="279"/>
        </w:tabs>
        <w:spacing w:before="0" w:line="360" w:lineRule="auto"/>
        <w:ind w:firstLine="567"/>
        <w:jc w:val="both"/>
      </w:pPr>
      <w:r>
        <w:t>Русский сюжетный танец</w:t>
      </w:r>
    </w:p>
    <w:p w14:paraId="680D5B10" w14:textId="77777777" w:rsidR="002F3925" w:rsidRDefault="00C642D0" w:rsidP="00CD79B5">
      <w:pPr>
        <w:pStyle w:val="12"/>
        <w:numPr>
          <w:ilvl w:val="3"/>
          <w:numId w:val="9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Русский мужской танец «Камаринская»</w:t>
      </w:r>
    </w:p>
    <w:p w14:paraId="636B6E6B" w14:textId="77777777" w:rsidR="002F3925" w:rsidRDefault="00C642D0" w:rsidP="00CD79B5">
      <w:pPr>
        <w:pStyle w:val="12"/>
        <w:numPr>
          <w:ilvl w:val="3"/>
          <w:numId w:val="9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«Гуцульский танец»</w:t>
      </w:r>
    </w:p>
    <w:p w14:paraId="2B77F782" w14:textId="77777777" w:rsidR="002F3925" w:rsidRDefault="00C642D0" w:rsidP="00CD79B5">
      <w:pPr>
        <w:pStyle w:val="12"/>
        <w:numPr>
          <w:ilvl w:val="3"/>
          <w:numId w:val="9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«Татарский танец»</w:t>
      </w:r>
    </w:p>
    <w:p w14:paraId="345EFAA3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 пятом классе в течение года обучающиеся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</w:t>
      </w:r>
    </w:p>
    <w:p w14:paraId="3AC212D6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right="20" w:firstLine="567"/>
        <w:jc w:val="both"/>
      </w:pPr>
      <w:bookmarkStart w:id="34" w:name="bookmark35"/>
      <w:r>
        <w:t>Примерный перечень хореографических номеров для 6 года обучения</w:t>
      </w:r>
      <w:bookmarkEnd w:id="34"/>
    </w:p>
    <w:p w14:paraId="42596A7E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 xml:space="preserve">Умение выполнять движения классического и народного танца, усложняя танцевальные комбинации, используя весь изученный арсенал хореографической лексики; раскрывать свою исполнительскую индивидуальность и работать в </w:t>
      </w:r>
      <w:r>
        <w:lastRenderedPageBreak/>
        <w:t xml:space="preserve">ансамбле, обладать чувством ответственности при выступлении на любой сценической площадке. </w:t>
      </w:r>
      <w:r>
        <w:rPr>
          <w:rStyle w:val="8"/>
        </w:rPr>
        <w:t>Классический танец:</w:t>
      </w:r>
    </w:p>
    <w:p w14:paraId="7B5739F0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 xml:space="preserve">1. Музыка </w:t>
      </w:r>
      <w:proofErr w:type="spellStart"/>
      <w:r>
        <w:t>Л.Герольда</w:t>
      </w:r>
      <w:proofErr w:type="spellEnd"/>
      <w:r>
        <w:t xml:space="preserve">. Детский танец из балета «Тщетная предосторожность», хореография </w:t>
      </w:r>
      <w:proofErr w:type="spellStart"/>
      <w:r>
        <w:t>О.Виноградова</w:t>
      </w:r>
      <w:proofErr w:type="spellEnd"/>
      <w:r>
        <w:t xml:space="preserve"> 2.Музыка </w:t>
      </w:r>
      <w:proofErr w:type="spellStart"/>
      <w:r>
        <w:t>Обера</w:t>
      </w:r>
      <w:proofErr w:type="spellEnd"/>
      <w:r>
        <w:t>. Детский танец из балета «</w:t>
      </w:r>
      <w:proofErr w:type="spellStart"/>
      <w:r>
        <w:t>Фадетта</w:t>
      </w:r>
      <w:proofErr w:type="spellEnd"/>
      <w:r>
        <w:t>». Постановка</w:t>
      </w:r>
    </w:p>
    <w:p w14:paraId="5C56A80B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both"/>
      </w:pPr>
      <w:proofErr w:type="spellStart"/>
      <w:r>
        <w:t>Л.Лавровского</w:t>
      </w:r>
      <w:proofErr w:type="spellEnd"/>
    </w:p>
    <w:p w14:paraId="03799194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both"/>
      </w:pPr>
      <w:r>
        <w:rPr>
          <w:rStyle w:val="9"/>
        </w:rPr>
        <w:t>Народный танец:</w:t>
      </w:r>
    </w:p>
    <w:p w14:paraId="69D29D99" w14:textId="77777777" w:rsidR="002F3925" w:rsidRDefault="00C642D0" w:rsidP="00CD79B5">
      <w:pPr>
        <w:pStyle w:val="12"/>
        <w:numPr>
          <w:ilvl w:val="4"/>
          <w:numId w:val="9"/>
        </w:numPr>
        <w:shd w:val="clear" w:color="auto" w:fill="auto"/>
        <w:tabs>
          <w:tab w:val="left" w:pos="284"/>
        </w:tabs>
        <w:spacing w:before="0" w:line="360" w:lineRule="auto"/>
        <w:ind w:firstLine="567"/>
        <w:jc w:val="both"/>
      </w:pPr>
      <w:r>
        <w:t>«Русская плясовая»</w:t>
      </w:r>
    </w:p>
    <w:p w14:paraId="4FF4F7AF" w14:textId="77777777" w:rsidR="002F3925" w:rsidRDefault="00C642D0" w:rsidP="00CD79B5">
      <w:pPr>
        <w:pStyle w:val="12"/>
        <w:numPr>
          <w:ilvl w:val="4"/>
          <w:numId w:val="9"/>
        </w:numPr>
        <w:shd w:val="clear" w:color="auto" w:fill="auto"/>
        <w:tabs>
          <w:tab w:val="left" w:pos="361"/>
        </w:tabs>
        <w:spacing w:before="0" w:line="360" w:lineRule="auto"/>
        <w:ind w:firstLine="567"/>
        <w:jc w:val="both"/>
      </w:pPr>
      <w:r>
        <w:t>Белорусский танец «</w:t>
      </w:r>
      <w:proofErr w:type="spellStart"/>
      <w:r>
        <w:t>Веселуха</w:t>
      </w:r>
      <w:proofErr w:type="spellEnd"/>
      <w:r>
        <w:t>»</w:t>
      </w:r>
    </w:p>
    <w:p w14:paraId="03CECD25" w14:textId="77777777" w:rsidR="002F3925" w:rsidRDefault="00C642D0" w:rsidP="00CD79B5">
      <w:pPr>
        <w:pStyle w:val="12"/>
        <w:numPr>
          <w:ilvl w:val="4"/>
          <w:numId w:val="9"/>
        </w:numPr>
        <w:shd w:val="clear" w:color="auto" w:fill="auto"/>
        <w:tabs>
          <w:tab w:val="left" w:pos="289"/>
        </w:tabs>
        <w:spacing w:before="0" w:line="360" w:lineRule="auto"/>
        <w:ind w:firstLine="567"/>
        <w:jc w:val="both"/>
      </w:pPr>
      <w:r>
        <w:t>Украинский танец «</w:t>
      </w:r>
      <w:proofErr w:type="spellStart"/>
      <w:r>
        <w:t>Коломийка</w:t>
      </w:r>
      <w:proofErr w:type="spellEnd"/>
      <w:r>
        <w:t>»</w:t>
      </w:r>
    </w:p>
    <w:p w14:paraId="2FA0AC61" w14:textId="77777777" w:rsidR="002F3925" w:rsidRDefault="00C642D0" w:rsidP="00CD79B5">
      <w:pPr>
        <w:pStyle w:val="12"/>
        <w:numPr>
          <w:ilvl w:val="4"/>
          <w:numId w:val="9"/>
        </w:numPr>
        <w:shd w:val="clear" w:color="auto" w:fill="auto"/>
        <w:tabs>
          <w:tab w:val="left" w:pos="294"/>
        </w:tabs>
        <w:spacing w:before="0" w:line="360" w:lineRule="auto"/>
        <w:ind w:firstLine="567"/>
        <w:jc w:val="both"/>
      </w:pPr>
      <w:r>
        <w:t>Молдавский танец «Молдовеняска»</w:t>
      </w:r>
    </w:p>
    <w:p w14:paraId="4201D7F6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 шестом классе в течение года обучающиеся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</w:t>
      </w:r>
    </w:p>
    <w:p w14:paraId="5BC6C039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right="20" w:firstLine="567"/>
        <w:jc w:val="both"/>
      </w:pPr>
      <w:bookmarkStart w:id="35" w:name="bookmark36"/>
      <w:r>
        <w:t>Примерный перечень хореографических номеров для 7 года обучения.</w:t>
      </w:r>
      <w:bookmarkEnd w:id="35"/>
    </w:p>
    <w:p w14:paraId="72C92BF6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left"/>
      </w:pPr>
      <w:r>
        <w:t xml:space="preserve">Обладать устойчивыми навыками культуры поведения, общения, стремлением совершенствовать танцевальное мастерство и через танец постигать культуру народов мира. </w:t>
      </w:r>
      <w:r>
        <w:rPr>
          <w:rStyle w:val="9"/>
        </w:rPr>
        <w:t>Классический танец:</w:t>
      </w:r>
    </w:p>
    <w:p w14:paraId="2AA873BB" w14:textId="77777777" w:rsidR="002F3925" w:rsidRDefault="00C642D0" w:rsidP="00CD79B5">
      <w:pPr>
        <w:pStyle w:val="12"/>
        <w:numPr>
          <w:ilvl w:val="5"/>
          <w:numId w:val="9"/>
        </w:numPr>
        <w:shd w:val="clear" w:color="auto" w:fill="auto"/>
        <w:tabs>
          <w:tab w:val="left" w:pos="270"/>
        </w:tabs>
        <w:spacing w:before="0" w:line="360" w:lineRule="auto"/>
        <w:ind w:firstLine="567"/>
        <w:jc w:val="both"/>
      </w:pPr>
      <w:r>
        <w:t xml:space="preserve">Музыка Ш. </w:t>
      </w:r>
      <w:proofErr w:type="spellStart"/>
      <w:r>
        <w:t>Фрамма</w:t>
      </w:r>
      <w:proofErr w:type="spellEnd"/>
      <w:r>
        <w:t xml:space="preserve"> «Маленькие испанцы», хореография </w:t>
      </w:r>
      <w:proofErr w:type="spellStart"/>
      <w:r>
        <w:t>Л.Якобсона</w:t>
      </w:r>
      <w:proofErr w:type="spellEnd"/>
    </w:p>
    <w:p w14:paraId="1B6C8E0D" w14:textId="77777777" w:rsidR="002F3925" w:rsidRDefault="00C642D0" w:rsidP="00CD79B5">
      <w:pPr>
        <w:pStyle w:val="12"/>
        <w:numPr>
          <w:ilvl w:val="5"/>
          <w:numId w:val="9"/>
        </w:numPr>
        <w:shd w:val="clear" w:color="auto" w:fill="auto"/>
        <w:tabs>
          <w:tab w:val="left" w:pos="423"/>
        </w:tabs>
        <w:spacing w:before="0" w:line="360" w:lineRule="auto"/>
        <w:ind w:right="20" w:firstLine="567"/>
        <w:jc w:val="both"/>
      </w:pPr>
      <w:r>
        <w:t xml:space="preserve">Музыка </w:t>
      </w:r>
      <w:proofErr w:type="spellStart"/>
      <w:r>
        <w:t>П.Гертеля</w:t>
      </w:r>
      <w:proofErr w:type="spellEnd"/>
      <w:r>
        <w:t>. «</w:t>
      </w:r>
      <w:proofErr w:type="spellStart"/>
      <w:r>
        <w:t>Саботьер</w:t>
      </w:r>
      <w:proofErr w:type="spellEnd"/>
      <w:r>
        <w:t>». Детский танец из балета «Тщетная предосторожность»</w:t>
      </w:r>
    </w:p>
    <w:p w14:paraId="2E923648" w14:textId="77777777" w:rsidR="002F3925" w:rsidRDefault="00C642D0" w:rsidP="00CD79B5">
      <w:pPr>
        <w:pStyle w:val="12"/>
        <w:numPr>
          <w:ilvl w:val="5"/>
          <w:numId w:val="9"/>
        </w:numPr>
        <w:shd w:val="clear" w:color="auto" w:fill="auto"/>
        <w:tabs>
          <w:tab w:val="left" w:pos="313"/>
        </w:tabs>
        <w:spacing w:before="0" w:line="360" w:lineRule="auto"/>
        <w:ind w:right="20" w:firstLine="567"/>
        <w:jc w:val="both"/>
      </w:pPr>
      <w:r>
        <w:t xml:space="preserve">«Вальс цветов» из балета </w:t>
      </w:r>
      <w:proofErr w:type="spellStart"/>
      <w:r>
        <w:t>П.Чайковского</w:t>
      </w:r>
      <w:proofErr w:type="spellEnd"/>
      <w:r>
        <w:t xml:space="preserve"> Спящая красавица», хореография Петипа</w:t>
      </w:r>
    </w:p>
    <w:p w14:paraId="3A392C6B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both"/>
      </w:pPr>
      <w:r>
        <w:rPr>
          <w:rStyle w:val="9"/>
        </w:rPr>
        <w:t>Народный танец:</w:t>
      </w:r>
    </w:p>
    <w:p w14:paraId="3E69CA8E" w14:textId="77777777" w:rsidR="002F3925" w:rsidRDefault="00C642D0" w:rsidP="00CD79B5">
      <w:pPr>
        <w:pStyle w:val="12"/>
        <w:numPr>
          <w:ilvl w:val="6"/>
          <w:numId w:val="9"/>
        </w:numPr>
        <w:shd w:val="clear" w:color="auto" w:fill="auto"/>
        <w:tabs>
          <w:tab w:val="left" w:pos="1220"/>
        </w:tabs>
        <w:spacing w:before="0" w:line="360" w:lineRule="auto"/>
        <w:ind w:right="20" w:firstLine="567"/>
        <w:jc w:val="both"/>
      </w:pPr>
      <w:r>
        <w:t>Танцы,</w:t>
      </w:r>
      <w:r>
        <w:tab/>
        <w:t>построенные на танцевальных (плясовых) особенностях областей России</w:t>
      </w:r>
    </w:p>
    <w:p w14:paraId="7B8C8093" w14:textId="77777777" w:rsidR="002F3925" w:rsidRDefault="00C642D0" w:rsidP="00CD79B5">
      <w:pPr>
        <w:pStyle w:val="12"/>
        <w:numPr>
          <w:ilvl w:val="6"/>
          <w:numId w:val="9"/>
        </w:numPr>
        <w:shd w:val="clear" w:color="auto" w:fill="auto"/>
        <w:tabs>
          <w:tab w:val="left" w:pos="1782"/>
        </w:tabs>
        <w:spacing w:before="0" w:line="360" w:lineRule="auto"/>
        <w:ind w:firstLine="567"/>
        <w:jc w:val="both"/>
      </w:pPr>
      <w:r>
        <w:t>Башкирский</w:t>
      </w:r>
      <w:r>
        <w:tab/>
        <w:t>танец</w:t>
      </w:r>
    </w:p>
    <w:p w14:paraId="582D832F" w14:textId="77777777" w:rsidR="002F3925" w:rsidRDefault="00C642D0" w:rsidP="00CD79B5">
      <w:pPr>
        <w:pStyle w:val="12"/>
        <w:numPr>
          <w:ilvl w:val="6"/>
          <w:numId w:val="9"/>
        </w:numPr>
        <w:shd w:val="clear" w:color="auto" w:fill="auto"/>
        <w:tabs>
          <w:tab w:val="left" w:pos="1801"/>
        </w:tabs>
        <w:spacing w:before="0" w:line="360" w:lineRule="auto"/>
        <w:ind w:firstLine="567"/>
        <w:jc w:val="both"/>
      </w:pPr>
      <w:r>
        <w:t>Мордовский</w:t>
      </w:r>
      <w:r>
        <w:tab/>
        <w:t>танец</w:t>
      </w:r>
    </w:p>
    <w:p w14:paraId="650E7E9C" w14:textId="77777777" w:rsidR="002F3925" w:rsidRDefault="00C642D0" w:rsidP="00CD79B5">
      <w:pPr>
        <w:pStyle w:val="12"/>
        <w:numPr>
          <w:ilvl w:val="6"/>
          <w:numId w:val="9"/>
        </w:numPr>
        <w:shd w:val="clear" w:color="auto" w:fill="auto"/>
        <w:tabs>
          <w:tab w:val="left" w:pos="1849"/>
        </w:tabs>
        <w:spacing w:before="0" w:line="360" w:lineRule="auto"/>
        <w:ind w:firstLine="567"/>
        <w:jc w:val="both"/>
      </w:pPr>
      <w:r>
        <w:t>Итальянский</w:t>
      </w:r>
      <w:r>
        <w:tab/>
        <w:t>танец «Тарантелла».</w:t>
      </w:r>
    </w:p>
    <w:p w14:paraId="781C0D05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lastRenderedPageBreak/>
        <w:t>В седьмом классе в течение года обучающиеся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</w:t>
      </w:r>
    </w:p>
    <w:p w14:paraId="672C7DAA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right="20" w:firstLine="567"/>
      </w:pPr>
      <w:bookmarkStart w:id="36" w:name="bookmark37"/>
      <w:r>
        <w:t>Примерный перечень хореографических номеров для 8 года обучения</w:t>
      </w:r>
      <w:bookmarkEnd w:id="36"/>
    </w:p>
    <w:p w14:paraId="30DDBE8C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left"/>
      </w:pPr>
      <w:r>
        <w:t xml:space="preserve">Большое внимание уделяется совершенствованию координации, </w:t>
      </w:r>
      <w:proofErr w:type="spellStart"/>
      <w:r>
        <w:t>танцевальности</w:t>
      </w:r>
      <w:proofErr w:type="spellEnd"/>
      <w:r>
        <w:t xml:space="preserve">, отработке техники движений, умению работать в ансамбле с другими исполнителями. </w:t>
      </w:r>
      <w:r>
        <w:rPr>
          <w:rStyle w:val="10"/>
        </w:rPr>
        <w:t>Классический танец:</w:t>
      </w:r>
    </w:p>
    <w:p w14:paraId="45E3C7E4" w14:textId="77777777" w:rsidR="002F3925" w:rsidRDefault="00C642D0" w:rsidP="00CD79B5">
      <w:pPr>
        <w:pStyle w:val="12"/>
        <w:numPr>
          <w:ilvl w:val="7"/>
          <w:numId w:val="9"/>
        </w:numPr>
        <w:shd w:val="clear" w:color="auto" w:fill="auto"/>
        <w:tabs>
          <w:tab w:val="left" w:pos="1422"/>
        </w:tabs>
        <w:spacing w:before="0" w:line="360" w:lineRule="auto"/>
        <w:ind w:right="20" w:firstLine="567"/>
        <w:jc w:val="both"/>
      </w:pPr>
      <w:r>
        <w:t>Музыка</w:t>
      </w:r>
      <w:r>
        <w:tab/>
      </w:r>
      <w:proofErr w:type="spellStart"/>
      <w:r>
        <w:t>А.Адана</w:t>
      </w:r>
      <w:proofErr w:type="spellEnd"/>
      <w:r>
        <w:t xml:space="preserve">. Вальс крестьянок из I акта балета «Жизель». Хореография </w:t>
      </w:r>
      <w:proofErr w:type="spellStart"/>
      <w:r>
        <w:t>Коралли</w:t>
      </w:r>
      <w:proofErr w:type="spellEnd"/>
    </w:p>
    <w:p w14:paraId="4E785729" w14:textId="77777777" w:rsidR="002F3925" w:rsidRDefault="00C642D0" w:rsidP="00CD79B5">
      <w:pPr>
        <w:pStyle w:val="12"/>
        <w:numPr>
          <w:ilvl w:val="7"/>
          <w:numId w:val="9"/>
        </w:numPr>
        <w:shd w:val="clear" w:color="auto" w:fill="auto"/>
        <w:tabs>
          <w:tab w:val="left" w:pos="1306"/>
        </w:tabs>
        <w:spacing w:before="0" w:line="360" w:lineRule="auto"/>
        <w:ind w:right="20" w:firstLine="567"/>
        <w:jc w:val="both"/>
      </w:pPr>
      <w:r>
        <w:t>Музыка</w:t>
      </w:r>
      <w:r>
        <w:tab/>
      </w:r>
      <w:proofErr w:type="spellStart"/>
      <w:r>
        <w:t>Х.Левенскольда</w:t>
      </w:r>
      <w:proofErr w:type="spellEnd"/>
      <w:r>
        <w:t xml:space="preserve"> </w:t>
      </w:r>
      <w:r w:rsidRPr="0003091E">
        <w:rPr>
          <w:lang w:val="ru-RU"/>
        </w:rPr>
        <w:t>«</w:t>
      </w:r>
      <w:r>
        <w:rPr>
          <w:lang w:val="en-US"/>
        </w:rPr>
        <w:t>Pas</w:t>
      </w:r>
      <w:r w:rsidRPr="0003091E">
        <w:rPr>
          <w:lang w:val="ru-RU"/>
        </w:rPr>
        <w:t xml:space="preserve"> </w:t>
      </w:r>
      <w:r>
        <w:rPr>
          <w:lang w:val="en-US"/>
        </w:rPr>
        <w:t>de</w:t>
      </w:r>
      <w:r w:rsidRPr="0003091E">
        <w:rPr>
          <w:lang w:val="ru-RU"/>
        </w:rPr>
        <w:t xml:space="preserve"> </w:t>
      </w:r>
      <w:r>
        <w:rPr>
          <w:lang w:val="en-US"/>
        </w:rPr>
        <w:t>quatre</w:t>
      </w:r>
      <w:r w:rsidRPr="0003091E">
        <w:rPr>
          <w:lang w:val="ru-RU"/>
        </w:rPr>
        <w:t xml:space="preserve">» </w:t>
      </w:r>
      <w:r>
        <w:t xml:space="preserve">сильфид из балета «Сильфида». Хореография </w:t>
      </w:r>
      <w:proofErr w:type="spellStart"/>
      <w:r>
        <w:t>Бурнонвиля</w:t>
      </w:r>
      <w:proofErr w:type="spellEnd"/>
    </w:p>
    <w:p w14:paraId="79B497DB" w14:textId="77777777" w:rsidR="002F3925" w:rsidRDefault="00C642D0" w:rsidP="00CD79B5">
      <w:pPr>
        <w:pStyle w:val="12"/>
        <w:shd w:val="clear" w:color="auto" w:fill="auto"/>
        <w:spacing w:before="0" w:line="360" w:lineRule="auto"/>
        <w:ind w:firstLine="567"/>
        <w:jc w:val="both"/>
      </w:pPr>
      <w:r>
        <w:rPr>
          <w:rStyle w:val="10"/>
        </w:rPr>
        <w:t>Народный танец:</w:t>
      </w:r>
    </w:p>
    <w:p w14:paraId="2032B634" w14:textId="77777777" w:rsidR="002F3925" w:rsidRDefault="00C642D0" w:rsidP="00CD79B5">
      <w:pPr>
        <w:pStyle w:val="12"/>
        <w:numPr>
          <w:ilvl w:val="8"/>
          <w:numId w:val="9"/>
        </w:numPr>
        <w:shd w:val="clear" w:color="auto" w:fill="auto"/>
        <w:tabs>
          <w:tab w:val="left" w:pos="1215"/>
        </w:tabs>
        <w:spacing w:before="0" w:line="360" w:lineRule="auto"/>
        <w:ind w:right="20" w:firstLine="567"/>
        <w:jc w:val="both"/>
      </w:pPr>
      <w:r>
        <w:t>Танцы,</w:t>
      </w:r>
      <w:r>
        <w:tab/>
        <w:t>построенные на танцевальных (плясовых) особенностях областей России</w:t>
      </w:r>
    </w:p>
    <w:p w14:paraId="5484B64A" w14:textId="77777777" w:rsidR="002F3925" w:rsidRDefault="00C642D0" w:rsidP="00CD79B5">
      <w:pPr>
        <w:pStyle w:val="12"/>
        <w:numPr>
          <w:ilvl w:val="8"/>
          <w:numId w:val="9"/>
        </w:numPr>
        <w:shd w:val="clear" w:color="auto" w:fill="auto"/>
        <w:tabs>
          <w:tab w:val="left" w:pos="1705"/>
        </w:tabs>
        <w:spacing w:before="0" w:line="360" w:lineRule="auto"/>
        <w:ind w:firstLine="567"/>
        <w:jc w:val="both"/>
      </w:pPr>
      <w:r>
        <w:t>Калмыцкий</w:t>
      </w:r>
      <w:r>
        <w:tab/>
        <w:t>мужской танец</w:t>
      </w:r>
    </w:p>
    <w:p w14:paraId="02522714" w14:textId="77777777" w:rsidR="002F3925" w:rsidRDefault="00C642D0" w:rsidP="00CD79B5">
      <w:pPr>
        <w:pStyle w:val="12"/>
        <w:numPr>
          <w:ilvl w:val="8"/>
          <w:numId w:val="9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both"/>
      </w:pPr>
      <w:r>
        <w:t>«Арагонская хота»</w:t>
      </w:r>
    </w:p>
    <w:p w14:paraId="24B1D6DA" w14:textId="77777777" w:rsidR="002F3925" w:rsidRDefault="00C642D0" w:rsidP="00CD79B5">
      <w:pPr>
        <w:pStyle w:val="12"/>
        <w:numPr>
          <w:ilvl w:val="8"/>
          <w:numId w:val="9"/>
        </w:numPr>
        <w:shd w:val="clear" w:color="auto" w:fill="auto"/>
        <w:tabs>
          <w:tab w:val="left" w:pos="289"/>
        </w:tabs>
        <w:spacing w:before="0" w:line="360" w:lineRule="auto"/>
        <w:ind w:firstLine="567"/>
        <w:jc w:val="both"/>
      </w:pPr>
      <w:r>
        <w:t>Венгерский народный танец</w:t>
      </w:r>
    </w:p>
    <w:p w14:paraId="558C1F98" w14:textId="77777777" w:rsidR="002F3925" w:rsidRDefault="00C642D0" w:rsidP="00CD79B5">
      <w:pPr>
        <w:pStyle w:val="12"/>
        <w:numPr>
          <w:ilvl w:val="8"/>
          <w:numId w:val="9"/>
        </w:numPr>
        <w:shd w:val="clear" w:color="auto" w:fill="auto"/>
        <w:tabs>
          <w:tab w:val="left" w:pos="294"/>
        </w:tabs>
        <w:spacing w:before="0" w:line="360" w:lineRule="auto"/>
        <w:ind w:firstLine="567"/>
        <w:jc w:val="both"/>
      </w:pPr>
      <w:r>
        <w:t>Болгарский народный танец</w:t>
      </w:r>
    </w:p>
    <w:p w14:paraId="7BA4F61D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 восьмом классе в течение года обучающиеся могут принимать участие в концертах, конкурсах и фестивалях различного уровня, в конце года проводится промежуточная аттестация в виде академического концерта.</w:t>
      </w:r>
    </w:p>
    <w:p w14:paraId="0282A5F5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right="20" w:firstLine="567"/>
      </w:pPr>
      <w:bookmarkStart w:id="37" w:name="bookmark38"/>
      <w:r>
        <w:t>Примерный перечень хореографических номеров для 9 года обучения</w:t>
      </w:r>
      <w:bookmarkEnd w:id="37"/>
    </w:p>
    <w:p w14:paraId="69255F60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left"/>
      </w:pPr>
      <w:r>
        <w:t xml:space="preserve">Предполагается дальнейшее развитие у учащихся умения подчеркнуть свою индивидуальность при исполнении сольных партий, умения работать в ансамбле с другими исполнителями, формирование навыков сотворчества с педагогом при постановке новых танцев. </w:t>
      </w:r>
      <w:r>
        <w:rPr>
          <w:rStyle w:val="10"/>
        </w:rPr>
        <w:t>Классический танец:</w:t>
      </w:r>
    </w:p>
    <w:p w14:paraId="59C8C8A2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 xml:space="preserve">1. Музыка А. </w:t>
      </w:r>
      <w:proofErr w:type="spellStart"/>
      <w:r>
        <w:t>Адана</w:t>
      </w:r>
      <w:proofErr w:type="spellEnd"/>
      <w:r>
        <w:t xml:space="preserve">. Танец подруг из I акта балета «Жизель». Хореография </w:t>
      </w:r>
      <w:proofErr w:type="spellStart"/>
      <w:r>
        <w:t>Коралли</w:t>
      </w:r>
      <w:proofErr w:type="spellEnd"/>
    </w:p>
    <w:p w14:paraId="06C5C8C5" w14:textId="77777777" w:rsidR="002F3925" w:rsidRDefault="00C642D0" w:rsidP="00CD79B5">
      <w:pPr>
        <w:pStyle w:val="12"/>
        <w:numPr>
          <w:ilvl w:val="9"/>
          <w:numId w:val="9"/>
        </w:numPr>
        <w:shd w:val="clear" w:color="auto" w:fill="auto"/>
        <w:tabs>
          <w:tab w:val="clear" w:pos="360"/>
          <w:tab w:val="left" w:pos="385"/>
        </w:tabs>
        <w:spacing w:before="0" w:line="360" w:lineRule="auto"/>
        <w:ind w:right="20" w:firstLine="567"/>
        <w:jc w:val="both"/>
      </w:pPr>
      <w:r>
        <w:t xml:space="preserve">Музыка </w:t>
      </w:r>
      <w:proofErr w:type="spellStart"/>
      <w:r>
        <w:t>П.Чайковского</w:t>
      </w:r>
      <w:proofErr w:type="spellEnd"/>
      <w:r>
        <w:t>. Вариации фей из балета «Спящая красавица» Хореография Петипа</w:t>
      </w:r>
    </w:p>
    <w:p w14:paraId="6CB3DFD7" w14:textId="77777777" w:rsidR="002F3925" w:rsidRDefault="00C642D0" w:rsidP="00CD79B5">
      <w:pPr>
        <w:pStyle w:val="12"/>
        <w:numPr>
          <w:ilvl w:val="9"/>
          <w:numId w:val="9"/>
        </w:numPr>
        <w:shd w:val="clear" w:color="auto" w:fill="auto"/>
        <w:tabs>
          <w:tab w:val="clear" w:pos="360"/>
          <w:tab w:val="left" w:pos="370"/>
        </w:tabs>
        <w:spacing w:before="0" w:line="360" w:lineRule="auto"/>
        <w:ind w:right="20" w:firstLine="567"/>
        <w:jc w:val="both"/>
      </w:pPr>
      <w:r>
        <w:lastRenderedPageBreak/>
        <w:t xml:space="preserve">Музыка Й. Байера, Р. </w:t>
      </w:r>
      <w:proofErr w:type="spellStart"/>
      <w:r>
        <w:t>Дриго</w:t>
      </w:r>
      <w:proofErr w:type="spellEnd"/>
      <w:r>
        <w:t xml:space="preserve">. Вариации кукол из балета «Фея кукол». Хореография </w:t>
      </w:r>
      <w:proofErr w:type="spellStart"/>
      <w:r>
        <w:t>К.Сергеева</w:t>
      </w:r>
      <w:proofErr w:type="spellEnd"/>
    </w:p>
    <w:p w14:paraId="4B9F36BD" w14:textId="77777777" w:rsidR="002F3925" w:rsidRDefault="00C642D0" w:rsidP="00CD79B5">
      <w:pPr>
        <w:pStyle w:val="12"/>
        <w:numPr>
          <w:ilvl w:val="9"/>
          <w:numId w:val="9"/>
        </w:numPr>
        <w:shd w:val="clear" w:color="auto" w:fill="auto"/>
        <w:tabs>
          <w:tab w:val="left" w:pos="1278"/>
        </w:tabs>
        <w:spacing w:before="0" w:line="360" w:lineRule="auto"/>
        <w:ind w:right="20" w:firstLine="567"/>
        <w:jc w:val="both"/>
      </w:pPr>
      <w:r>
        <w:t>Музыка</w:t>
      </w:r>
      <w:r>
        <w:tab/>
      </w:r>
      <w:proofErr w:type="spellStart"/>
      <w:r>
        <w:t>П.Чайковского</w:t>
      </w:r>
      <w:proofErr w:type="spellEnd"/>
      <w:r>
        <w:t>. Сцена снежинок из II акта балета «Щелкунчик». Хореография Вайнонена</w:t>
      </w:r>
    </w:p>
    <w:p w14:paraId="3603BF69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left"/>
      </w:pPr>
      <w:r>
        <w:rPr>
          <w:rStyle w:val="11"/>
        </w:rPr>
        <w:t xml:space="preserve">Народный танец: </w:t>
      </w:r>
      <w:r>
        <w:t>1 .Хороводы</w:t>
      </w:r>
    </w:p>
    <w:p w14:paraId="48D2F550" w14:textId="77777777" w:rsidR="002F3925" w:rsidRDefault="00C642D0" w:rsidP="00CD79B5">
      <w:pPr>
        <w:pStyle w:val="12"/>
        <w:numPr>
          <w:ilvl w:val="0"/>
          <w:numId w:val="10"/>
        </w:numPr>
        <w:shd w:val="clear" w:color="auto" w:fill="auto"/>
        <w:tabs>
          <w:tab w:val="left" w:pos="1244"/>
        </w:tabs>
        <w:spacing w:before="0" w:line="360" w:lineRule="auto"/>
        <w:ind w:firstLine="567"/>
        <w:jc w:val="left"/>
      </w:pPr>
      <w:r>
        <w:t>Русские</w:t>
      </w:r>
      <w:r>
        <w:tab/>
        <w:t>танцы с использованием трюковых элементов</w:t>
      </w:r>
    </w:p>
    <w:p w14:paraId="6019D38E" w14:textId="77777777" w:rsidR="002F3925" w:rsidRDefault="00C642D0" w:rsidP="00CD79B5">
      <w:pPr>
        <w:pStyle w:val="12"/>
        <w:numPr>
          <w:ilvl w:val="0"/>
          <w:numId w:val="10"/>
        </w:numPr>
        <w:shd w:val="clear" w:color="auto" w:fill="auto"/>
        <w:tabs>
          <w:tab w:val="left" w:pos="289"/>
        </w:tabs>
        <w:spacing w:before="0" w:line="360" w:lineRule="auto"/>
        <w:ind w:firstLine="567"/>
        <w:jc w:val="left"/>
      </w:pPr>
      <w:r>
        <w:t>Польский танец «Мазурка»</w:t>
      </w:r>
    </w:p>
    <w:p w14:paraId="59D5D217" w14:textId="77777777" w:rsidR="002F3925" w:rsidRDefault="00C642D0" w:rsidP="00CD79B5">
      <w:pPr>
        <w:pStyle w:val="12"/>
        <w:numPr>
          <w:ilvl w:val="0"/>
          <w:numId w:val="10"/>
        </w:numPr>
        <w:shd w:val="clear" w:color="auto" w:fill="auto"/>
        <w:tabs>
          <w:tab w:val="left" w:pos="1618"/>
        </w:tabs>
        <w:spacing w:before="0" w:line="360" w:lineRule="auto"/>
        <w:ind w:firstLine="567"/>
        <w:jc w:val="left"/>
      </w:pPr>
      <w:r>
        <w:t>Испанский</w:t>
      </w:r>
      <w:r>
        <w:tab/>
        <w:t>академический танец</w:t>
      </w:r>
    </w:p>
    <w:p w14:paraId="7AE99E95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 девятом классе в течение года обучающиеся могут принимать участие в концертах, конкурсах и фестивалях различного уровня, в конце года проводится промежуточная аттестация в виде выпускного концерта.</w:t>
      </w:r>
    </w:p>
    <w:p w14:paraId="6F75BF59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38" w:name="bookmark39"/>
      <w:r>
        <w:t>III. Требования к уровню подготовки обучающихся</w:t>
      </w:r>
      <w:bookmarkEnd w:id="38"/>
    </w:p>
    <w:p w14:paraId="133AB80A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Уровень подготовки обучающихся является результатом освоения образовательной программы учебного предмета «Подготовка концертных номеров», который определяется формированием комплекса знаний, умений и навыков, таких, как:</w:t>
      </w:r>
    </w:p>
    <w:p w14:paraId="4EB3111A" w14:textId="77777777" w:rsidR="002F3925" w:rsidRDefault="00C642D0" w:rsidP="00CD79B5">
      <w:pPr>
        <w:pStyle w:val="12"/>
        <w:numPr>
          <w:ilvl w:val="0"/>
          <w:numId w:val="11"/>
        </w:numPr>
        <w:shd w:val="clear" w:color="auto" w:fill="auto"/>
        <w:tabs>
          <w:tab w:val="left" w:pos="1014"/>
        </w:tabs>
        <w:spacing w:before="0" w:line="360" w:lineRule="auto"/>
        <w:ind w:right="20" w:firstLine="567"/>
        <w:jc w:val="both"/>
      </w:pPr>
      <w:r>
        <w:t>умение осуществлять подготовку концертных номеров, партий под руководством преподавателя;</w:t>
      </w:r>
    </w:p>
    <w:p w14:paraId="46A3F87F" w14:textId="77777777" w:rsidR="002F3925" w:rsidRDefault="00C642D0" w:rsidP="00CD79B5">
      <w:pPr>
        <w:pStyle w:val="12"/>
        <w:numPr>
          <w:ilvl w:val="0"/>
          <w:numId w:val="11"/>
        </w:numPr>
        <w:shd w:val="clear" w:color="auto" w:fill="auto"/>
        <w:tabs>
          <w:tab w:val="left" w:pos="1014"/>
        </w:tabs>
        <w:spacing w:before="0" w:line="360" w:lineRule="auto"/>
        <w:ind w:firstLine="567"/>
        <w:jc w:val="both"/>
      </w:pPr>
      <w:r>
        <w:t>умение работы в танцевальном коллективе;</w:t>
      </w:r>
    </w:p>
    <w:p w14:paraId="1B81091D" w14:textId="77777777" w:rsidR="002F3925" w:rsidRDefault="00C642D0" w:rsidP="00CD79B5">
      <w:pPr>
        <w:pStyle w:val="12"/>
        <w:numPr>
          <w:ilvl w:val="0"/>
          <w:numId w:val="11"/>
        </w:numPr>
        <w:shd w:val="clear" w:color="auto" w:fill="auto"/>
        <w:tabs>
          <w:tab w:val="left" w:pos="1014"/>
        </w:tabs>
        <w:spacing w:before="0" w:line="360" w:lineRule="auto"/>
        <w:ind w:firstLine="567"/>
        <w:jc w:val="both"/>
      </w:pPr>
      <w:r>
        <w:t>умение видеть, анализировать и исправлять ошибки исполнения;</w:t>
      </w:r>
    </w:p>
    <w:p w14:paraId="4047635E" w14:textId="77777777" w:rsidR="002F3925" w:rsidRDefault="00C642D0" w:rsidP="00CD79B5">
      <w:pPr>
        <w:pStyle w:val="12"/>
        <w:numPr>
          <w:ilvl w:val="0"/>
          <w:numId w:val="11"/>
        </w:numPr>
        <w:shd w:val="clear" w:color="auto" w:fill="auto"/>
        <w:tabs>
          <w:tab w:val="left" w:pos="1014"/>
        </w:tabs>
        <w:spacing w:before="0" w:line="360" w:lineRule="auto"/>
        <w:ind w:right="20" w:firstLine="567"/>
        <w:jc w:val="both"/>
      </w:pPr>
      <w:r>
        <w:t>умение понимать и исполнять указание преподавателя, творчески работать над хореографическим произведением на репетиции,</w:t>
      </w:r>
    </w:p>
    <w:p w14:paraId="0DBBF215" w14:textId="77777777" w:rsidR="002F3925" w:rsidRDefault="00C642D0" w:rsidP="00CD79B5">
      <w:pPr>
        <w:pStyle w:val="12"/>
        <w:numPr>
          <w:ilvl w:val="0"/>
          <w:numId w:val="11"/>
        </w:numPr>
        <w:shd w:val="clear" w:color="auto" w:fill="auto"/>
        <w:tabs>
          <w:tab w:val="left" w:pos="1018"/>
        </w:tabs>
        <w:spacing w:before="0" w:line="360" w:lineRule="auto"/>
        <w:ind w:firstLine="567"/>
        <w:jc w:val="both"/>
      </w:pPr>
      <w:r>
        <w:t>навыки участия в репетиционной работе.</w:t>
      </w:r>
    </w:p>
    <w:p w14:paraId="7E42B670" w14:textId="77777777" w:rsidR="00CD79B5" w:rsidRDefault="00CD79B5" w:rsidP="00CD79B5">
      <w:pPr>
        <w:spacing w:line="360" w:lineRule="auto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39" w:name="bookmark40"/>
      <w:r>
        <w:br w:type="page"/>
      </w:r>
    </w:p>
    <w:p w14:paraId="605DEA56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r>
        <w:lastRenderedPageBreak/>
        <w:t>IV Формы и методы контроля, система оценок</w:t>
      </w:r>
      <w:bookmarkEnd w:id="39"/>
    </w:p>
    <w:p w14:paraId="0DF3C4A1" w14:textId="77777777" w:rsidR="002F3925" w:rsidRDefault="00C642D0" w:rsidP="00CD79B5">
      <w:pPr>
        <w:pStyle w:val="Bodytext30"/>
        <w:shd w:val="clear" w:color="auto" w:fill="auto"/>
        <w:spacing w:before="0" w:line="360" w:lineRule="auto"/>
        <w:ind w:firstLine="567"/>
      </w:pPr>
      <w:r>
        <w:t>1. Аттестация: цели, виды, форма, содержание</w:t>
      </w:r>
    </w:p>
    <w:p w14:paraId="5BCB10BB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>Оценка качества реализации программы "Подготовка концертных номеров" включает в себя текущий контроль успеваемости, промежуточную аттестацию обучающихся.</w:t>
      </w:r>
    </w:p>
    <w:p w14:paraId="184DB146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>Успеваемость учащихся проверяется на различных выступлениях: академических и тематических концертах, конкурсах, просмотрах и т.д.</w:t>
      </w:r>
    </w:p>
    <w:p w14:paraId="77968E03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>Текущий контроль успеваемости обучающихся проводится в счет аудиторного времени, предусмотренного на учебный предмет.</w:t>
      </w:r>
    </w:p>
    <w:p w14:paraId="65D30325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>Промежуточная аттестация проводится в форме контрольных уроков, зачетов и экзаменов. Контрольные уроки, зачеты и экзамены могут проходить в виде просмотра концертных номеров, концертов, исполнения концертных программ.</w:t>
      </w:r>
    </w:p>
    <w:p w14:paraId="6B2C9E98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>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</w:t>
      </w:r>
    </w:p>
    <w:p w14:paraId="29CD2C99" w14:textId="77777777" w:rsidR="002F3925" w:rsidRDefault="00C642D0" w:rsidP="00CD79B5">
      <w:pPr>
        <w:pStyle w:val="Bodytext30"/>
        <w:shd w:val="clear" w:color="auto" w:fill="auto"/>
        <w:spacing w:before="0" w:line="360" w:lineRule="auto"/>
        <w:ind w:firstLine="567"/>
      </w:pPr>
      <w:r>
        <w:t>2.Критерии оценок</w:t>
      </w:r>
    </w:p>
    <w:p w14:paraId="3F34BB54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>Для аттестации обучающихся создаются фонды оценочных средств, которые включают в себя методы контроля, позволяющие оценить приобретенные знания, умения и навыки.</w:t>
      </w:r>
    </w:p>
    <w:p w14:paraId="650365DF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>По итогам исполнения программы на просмотре, концерте, конкурсе выставляется оценка по пятибалльной шкале:</w:t>
      </w:r>
    </w:p>
    <w:p w14:paraId="4E680C7B" w14:textId="77777777" w:rsidR="002F3925" w:rsidRDefault="00C642D0" w:rsidP="00CD79B5">
      <w:pPr>
        <w:pStyle w:val="Tablecaption0"/>
        <w:framePr w:wrap="notBeside" w:vAnchor="text" w:hAnchor="text" w:xAlign="center" w:y="1"/>
        <w:shd w:val="clear" w:color="auto" w:fill="auto"/>
        <w:spacing w:line="360" w:lineRule="auto"/>
        <w:ind w:firstLine="567"/>
        <w:jc w:val="center"/>
      </w:pPr>
      <w:r>
        <w:lastRenderedPageBreak/>
        <w:t>Таблица</w:t>
      </w:r>
      <w:r>
        <w:rPr>
          <w:rStyle w:val="Tablecaption4"/>
        </w:rPr>
        <w:t xml:space="preserve"> 5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6106"/>
      </w:tblGrid>
      <w:tr w:rsidR="002F3925" w14:paraId="54FBF618" w14:textId="77777777">
        <w:trPr>
          <w:trHeight w:val="49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396D0" w14:textId="77777777" w:rsidR="002F3925" w:rsidRDefault="00C642D0" w:rsidP="00CD79B5">
            <w:pPr>
              <w:pStyle w:val="Bodytext20"/>
              <w:framePr w:wrap="notBeside" w:vAnchor="text" w:hAnchor="text" w:xAlign="center" w:y="1"/>
              <w:shd w:val="clear" w:color="auto" w:fill="auto"/>
              <w:spacing w:line="360" w:lineRule="auto"/>
              <w:ind w:firstLine="567"/>
              <w:jc w:val="left"/>
            </w:pPr>
            <w:r>
              <w:t>Оценка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D7204" w14:textId="77777777" w:rsidR="002F3925" w:rsidRDefault="00C642D0" w:rsidP="00CD79B5">
            <w:pPr>
              <w:pStyle w:val="Bodytext20"/>
              <w:framePr w:wrap="notBeside" w:vAnchor="text" w:hAnchor="text" w:xAlign="center" w:y="1"/>
              <w:shd w:val="clear" w:color="auto" w:fill="auto"/>
              <w:spacing w:line="360" w:lineRule="auto"/>
              <w:ind w:firstLine="567"/>
              <w:jc w:val="left"/>
            </w:pPr>
            <w:r>
              <w:t>Критерии оценивания выступления</w:t>
            </w:r>
          </w:p>
        </w:tc>
      </w:tr>
      <w:tr w:rsidR="002F3925" w14:paraId="4D04ACF6" w14:textId="77777777">
        <w:trPr>
          <w:trHeight w:val="145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CCD42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5 («отлично»)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B5550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технически качественное и художественно осмысленное исполнение, отвечающее всем требованиям на данном этапе обучения;</w:t>
            </w:r>
          </w:p>
        </w:tc>
      </w:tr>
      <w:tr w:rsidR="002F3925" w14:paraId="0CD08D83" w14:textId="77777777">
        <w:trPr>
          <w:trHeight w:val="145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C3D79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4 («хорошо»)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F1836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отметка отражает грамотное исполнение с небольшими недочетами (как в техническом плане, так и в художественном)</w:t>
            </w:r>
          </w:p>
        </w:tc>
      </w:tr>
      <w:tr w:rsidR="002F3925" w14:paraId="73E21740" w14:textId="77777777">
        <w:trPr>
          <w:trHeight w:val="98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D18F6A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3 («удовлетворительно»)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77B184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исполнение с большим количеством недочетов, а именно: недоученные движения, слабая</w:t>
            </w:r>
          </w:p>
        </w:tc>
      </w:tr>
    </w:tbl>
    <w:p w14:paraId="43A2EDA8" w14:textId="77777777" w:rsidR="002F3925" w:rsidRDefault="002F3925" w:rsidP="00CD79B5">
      <w:pPr>
        <w:spacing w:line="360" w:lineRule="auto"/>
        <w:ind w:firstLine="56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74"/>
        <w:gridCol w:w="6106"/>
      </w:tblGrid>
      <w:tr w:rsidR="002F3925" w14:paraId="5694F4C7" w14:textId="77777777">
        <w:trPr>
          <w:trHeight w:val="1464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4262A" w14:textId="77777777" w:rsidR="002F3925" w:rsidRDefault="002F3925" w:rsidP="00CD79B5">
            <w:pPr>
              <w:framePr w:wrap="notBeside" w:vAnchor="text" w:hAnchor="text" w:xAlign="center" w:y="1"/>
              <w:spacing w:line="360" w:lineRule="auto"/>
              <w:ind w:firstLine="567"/>
              <w:rPr>
                <w:sz w:val="10"/>
                <w:szCs w:val="10"/>
              </w:rPr>
            </w:pP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8F4D2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техническая подготовка, малохудожественное исполнение, отсутствие свободы в хореографических постановках и т.д.</w:t>
            </w:r>
          </w:p>
        </w:tc>
      </w:tr>
      <w:tr w:rsidR="002F3925" w14:paraId="34496200" w14:textId="77777777">
        <w:trPr>
          <w:trHeight w:val="145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7F63FD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2</w:t>
            </w:r>
          </w:p>
          <w:p w14:paraId="512BB7C0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(«неудовлетворительно»)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352E99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both"/>
            </w:pPr>
            <w:r>
              <w:t>комплекс недостатков, являющийся следствием плохой посещаемости аудиторных занятий и нежеланием работать над собой</w:t>
            </w:r>
          </w:p>
        </w:tc>
      </w:tr>
      <w:tr w:rsidR="002F3925" w14:paraId="7E826492" w14:textId="77777777">
        <w:trPr>
          <w:trHeight w:val="989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41593C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«зачет» (без отметки)</w:t>
            </w:r>
          </w:p>
        </w:tc>
        <w:tc>
          <w:tcPr>
            <w:tcW w:w="6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095EB1" w14:textId="77777777" w:rsidR="002F3925" w:rsidRDefault="00C642D0" w:rsidP="00CD79B5">
            <w:pPr>
              <w:pStyle w:val="12"/>
              <w:framePr w:wrap="notBeside" w:vAnchor="text" w:hAnchor="text" w:xAlign="center" w:y="1"/>
              <w:shd w:val="clear" w:color="auto" w:fill="auto"/>
              <w:spacing w:before="0" w:line="360" w:lineRule="auto"/>
              <w:ind w:firstLine="567"/>
              <w:jc w:val="left"/>
            </w:pPr>
            <w:r>
              <w:t>отражает достаточный уровень подготовки и исполнения на данном этапе обучения.</w:t>
            </w:r>
          </w:p>
        </w:tc>
      </w:tr>
    </w:tbl>
    <w:p w14:paraId="6B591EB0" w14:textId="77777777" w:rsidR="002F3925" w:rsidRDefault="002F3925" w:rsidP="00CD79B5">
      <w:pPr>
        <w:spacing w:line="360" w:lineRule="auto"/>
        <w:ind w:firstLine="567"/>
        <w:rPr>
          <w:sz w:val="2"/>
          <w:szCs w:val="2"/>
        </w:rPr>
      </w:pPr>
    </w:p>
    <w:p w14:paraId="54FB2445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>Согласно ФГТ, данная система оценки качества исполнения является основной.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14:paraId="41AB5F48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>При выведении итоговой (переводной) оценки учитывается следующее:</w:t>
      </w:r>
    </w:p>
    <w:p w14:paraId="66731C6E" w14:textId="77777777" w:rsidR="002F3925" w:rsidRDefault="00C642D0" w:rsidP="00CD79B5">
      <w:pPr>
        <w:pStyle w:val="12"/>
        <w:numPr>
          <w:ilvl w:val="0"/>
          <w:numId w:val="11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оценка годовой работы ученика;</w:t>
      </w:r>
    </w:p>
    <w:p w14:paraId="6916888B" w14:textId="77777777" w:rsidR="002F3925" w:rsidRDefault="00C642D0" w:rsidP="00CD79B5">
      <w:pPr>
        <w:pStyle w:val="12"/>
        <w:numPr>
          <w:ilvl w:val="0"/>
          <w:numId w:val="11"/>
        </w:numPr>
        <w:shd w:val="clear" w:color="auto" w:fill="auto"/>
        <w:tabs>
          <w:tab w:val="left" w:pos="726"/>
        </w:tabs>
        <w:spacing w:before="0" w:line="360" w:lineRule="auto"/>
        <w:ind w:firstLine="567"/>
        <w:jc w:val="left"/>
      </w:pPr>
      <w:r>
        <w:t>оценка на академическом концерте или конкурсе;</w:t>
      </w:r>
    </w:p>
    <w:p w14:paraId="20811B82" w14:textId="77777777" w:rsidR="002F3925" w:rsidRDefault="00C642D0" w:rsidP="00CD79B5">
      <w:pPr>
        <w:pStyle w:val="12"/>
        <w:numPr>
          <w:ilvl w:val="0"/>
          <w:numId w:val="11"/>
        </w:numPr>
        <w:shd w:val="clear" w:color="auto" w:fill="auto"/>
        <w:tabs>
          <w:tab w:val="left" w:pos="721"/>
        </w:tabs>
        <w:spacing w:before="0" w:line="360" w:lineRule="auto"/>
        <w:ind w:firstLine="567"/>
        <w:jc w:val="left"/>
      </w:pPr>
      <w:r>
        <w:t>другие выступления ученика в течение учебного года.</w:t>
      </w:r>
    </w:p>
    <w:p w14:paraId="140909FE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>Оценки выставляются по окончании каждой четверти и полугодий учебного года.</w:t>
      </w:r>
    </w:p>
    <w:p w14:paraId="39D11EDB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bookmarkStart w:id="40" w:name="bookmark41"/>
      <w:r>
        <w:lastRenderedPageBreak/>
        <w:t>V. Методическое обеспечение учебного процесса</w:t>
      </w:r>
      <w:bookmarkEnd w:id="40"/>
    </w:p>
    <w:p w14:paraId="26997946" w14:textId="77777777" w:rsidR="002F3925" w:rsidRDefault="00C642D0" w:rsidP="00CD79B5">
      <w:pPr>
        <w:pStyle w:val="Heading220"/>
        <w:keepNext/>
        <w:keepLines/>
        <w:shd w:val="clear" w:color="auto" w:fill="auto"/>
        <w:spacing w:line="360" w:lineRule="auto"/>
        <w:ind w:firstLine="567"/>
        <w:jc w:val="both"/>
      </w:pPr>
      <w:bookmarkStart w:id="41" w:name="bookmark42"/>
      <w:r>
        <w:rPr>
          <w:rStyle w:val="Heading227"/>
        </w:rPr>
        <w:t>1.</w:t>
      </w:r>
      <w:r>
        <w:t>Методические рекомендации педагогическим работникам</w:t>
      </w:r>
      <w:bookmarkEnd w:id="41"/>
    </w:p>
    <w:p w14:paraId="68CE315E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120" w:firstLine="567"/>
        <w:jc w:val="both"/>
      </w:pPr>
      <w:r>
        <w:t xml:space="preserve">Программа по предмету «Подготовка концертных номеров» предлагает </w:t>
      </w:r>
      <w:r>
        <w:rPr>
          <w:rStyle w:val="BodytextItalic"/>
        </w:rPr>
        <w:t>примерный</w:t>
      </w:r>
      <w:r>
        <w:t xml:space="preserve"> репертуар хореографических постановок. Каждое образовательное учреждение имеет танцевальные номера, составляющие основу репертуара данного учреждения. Отбор танцев из общего репертуара должен проводиться в соответствии с учебной программой образовательного учреждения.</w:t>
      </w:r>
    </w:p>
    <w:p w14:paraId="4948D32A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Занятия на каждом году обучения строятся по следующей схеме: вводное слово преподавателя; слушание музыки и ее анализ; разучивание элементов танца, поз, переходов и рисунка танца.</w:t>
      </w:r>
    </w:p>
    <w:p w14:paraId="09D9E14E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rPr>
          <w:rStyle w:val="BodytextBoldItalic5"/>
        </w:rPr>
        <w:t>Вводное слово преподавателя.</w:t>
      </w:r>
      <w:r>
        <w:t xml:space="preserve"> Перед разучиванием нового танца преподаватель сообщает о нем некоторые сведения: история возникновения, характерные особенности музыки и хореографии. Если танец построен на элементах народной пляски, необходимо рассказать о характерных чертах данного народа, при разучивании фрагмента из балета - дается информация о времени его создания, о стиле исполнения, характерном для той эпохи.</w:t>
      </w:r>
    </w:p>
    <w:p w14:paraId="06A52829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rPr>
          <w:rStyle w:val="BodytextBoldItalic5"/>
        </w:rPr>
        <w:t>Слушание музыки и ее анализ.</w:t>
      </w:r>
      <w:r>
        <w:t xml:space="preserve"> Преподаватель предлагает прослушать музыку к танцу, определить ее характер, темп, музыкальный размер и т.д.</w:t>
      </w:r>
    </w:p>
    <w:p w14:paraId="09025090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rPr>
          <w:rStyle w:val="BodytextBoldItalic5"/>
        </w:rPr>
        <w:t>Следующий этап - разучивание элементов танца, танцевальных движений, поз, переходов и рисунка танца.</w:t>
      </w:r>
      <w:r>
        <w:t xml:space="preserve"> При разучивании движений с детьми хорошие результаты дает метод, при котором ученики повторяют движения вместе с объяснением и показом педагога, а затем исполняют их самостоятельно. Для разучивания особенно сложных движений может быть применено временное упрощение. Затем движения постепенно усложняются, приближаясь к законченной форме. Когда основные движения, позы, рисунок изучены, необходимо приступать к соединению их в танцевальные комбинации.</w:t>
      </w:r>
    </w:p>
    <w:p w14:paraId="38D96979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Любой танец - классический, народный - эмоционально окрашен. В любом танце утверждаются определенные черты характера, определенные взаимоотношения между исполнителями. Работа над танцевальным образом начинается со слушания музыки и происходит постепенно и неотрывно по отработке движений.</w:t>
      </w:r>
    </w:p>
    <w:p w14:paraId="07B0138A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lastRenderedPageBreak/>
        <w:t>При организации образовательного процесса используются методы: наблюдение, убеждение, стимулирование, создание ситуации успеха для каждого ребенка.</w:t>
      </w:r>
    </w:p>
    <w:p w14:paraId="08EA3AAD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Основой для совершенствования движений и воспитания у детей необходимых двигательных навыков является восприятие музыки. Подбор музыкального материала для ведения занятий играет большую роль.</w:t>
      </w:r>
    </w:p>
    <w:p w14:paraId="1CD9B267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Словесное объяснение преподавателя используется на занятиях и включает в себя основные рабочие и профессиональные термины, точные определения.</w:t>
      </w:r>
    </w:p>
    <w:p w14:paraId="669DCBB1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Показ движений применяется педагогом для передачи ученикам характера движений. Показ помогает ученикам выразительнее, эмоциональнее и технически правильно исполнить любое движение, упражнение, танцевальные комбинации.</w:t>
      </w:r>
    </w:p>
    <w:p w14:paraId="4E9C40EF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Для изучения или закрепления новых, сложных или трудных движений танца используется прием выполнения упражнений детьми по очереди с последующим анализом результатов педагогом или самими обучающимися (сравнение, выявление удач и ошибок), показ элементов движений педагогом или детьми, усвоившими разучиваемое движение.</w:t>
      </w:r>
    </w:p>
    <w:p w14:paraId="5B73DF6C" w14:textId="77777777" w:rsidR="002F3925" w:rsidRDefault="00C642D0" w:rsidP="00CD79B5">
      <w:pPr>
        <w:pStyle w:val="12"/>
        <w:shd w:val="clear" w:color="auto" w:fill="auto"/>
        <w:spacing w:before="0" w:line="360" w:lineRule="auto"/>
        <w:ind w:right="20" w:firstLine="567"/>
        <w:jc w:val="both"/>
      </w:pPr>
      <w:r>
        <w:t>Все замечания по ходу занятия делаются в спокойной, требовательной, но доброжелательной форме, без намека на унижение личности ребенка, с обязательными элементами поощрения и похвалы даже самых незначительных успехов обучающегося.</w:t>
      </w:r>
    </w:p>
    <w:p w14:paraId="074F20D5" w14:textId="77777777" w:rsidR="00CD79B5" w:rsidRDefault="00CD79B5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42" w:name="bookmark43"/>
      <w:r>
        <w:br w:type="page"/>
      </w:r>
    </w:p>
    <w:p w14:paraId="01AB42C1" w14:textId="77777777" w:rsidR="002F3925" w:rsidRDefault="00C642D0" w:rsidP="00CD79B5">
      <w:pPr>
        <w:pStyle w:val="Heading20"/>
        <w:keepNext/>
        <w:keepLines/>
        <w:shd w:val="clear" w:color="auto" w:fill="auto"/>
        <w:spacing w:after="0" w:line="360" w:lineRule="auto"/>
        <w:ind w:firstLine="567"/>
      </w:pPr>
      <w:r>
        <w:lastRenderedPageBreak/>
        <w:t>VI. Список рекомендуемой методической литературы</w:t>
      </w:r>
      <w:bookmarkEnd w:id="42"/>
    </w:p>
    <w:p w14:paraId="222CA282" w14:textId="77777777" w:rsidR="002F3925" w:rsidRDefault="00C642D0" w:rsidP="00CD79B5">
      <w:pPr>
        <w:pStyle w:val="12"/>
        <w:numPr>
          <w:ilvl w:val="1"/>
          <w:numId w:val="11"/>
        </w:numPr>
        <w:shd w:val="clear" w:color="auto" w:fill="auto"/>
        <w:tabs>
          <w:tab w:val="left" w:pos="274"/>
        </w:tabs>
        <w:spacing w:before="0" w:line="360" w:lineRule="auto"/>
        <w:ind w:firstLine="567"/>
        <w:jc w:val="both"/>
      </w:pPr>
      <w:r>
        <w:t>Белозерова В.В. «Традиционная культура Орловского края». Орел, 2005</w:t>
      </w:r>
    </w:p>
    <w:p w14:paraId="25631824" w14:textId="77777777" w:rsidR="002F3925" w:rsidRDefault="00C642D0" w:rsidP="00CD79B5">
      <w:pPr>
        <w:pStyle w:val="12"/>
        <w:numPr>
          <w:ilvl w:val="1"/>
          <w:numId w:val="11"/>
        </w:numPr>
        <w:shd w:val="clear" w:color="auto" w:fill="auto"/>
        <w:tabs>
          <w:tab w:val="left" w:pos="361"/>
        </w:tabs>
        <w:spacing w:before="0" w:line="360" w:lineRule="auto"/>
        <w:ind w:firstLine="567"/>
        <w:jc w:val="both"/>
      </w:pPr>
      <w:r>
        <w:t>Буренина А.И. «Ритмическая мозаика». Санкт-Петербург, 2000</w:t>
      </w:r>
    </w:p>
    <w:p w14:paraId="65A1EF6C" w14:textId="77777777" w:rsidR="002F3925" w:rsidRDefault="00C642D0" w:rsidP="00CD79B5">
      <w:pPr>
        <w:pStyle w:val="12"/>
        <w:numPr>
          <w:ilvl w:val="1"/>
          <w:numId w:val="11"/>
        </w:numPr>
        <w:shd w:val="clear" w:color="auto" w:fill="auto"/>
        <w:tabs>
          <w:tab w:val="left" w:pos="1460"/>
        </w:tabs>
        <w:spacing w:before="0" w:line="360" w:lineRule="auto"/>
        <w:ind w:right="20" w:firstLine="567"/>
        <w:jc w:val="both"/>
      </w:pPr>
      <w:r>
        <w:t>Громова</w:t>
      </w:r>
      <w:r>
        <w:tab/>
        <w:t>Е.Н. «Детские танцы из классических балетов с нотным приложением». «Издательство ПЛАНЕТА МУЗЫКИ». Санкт-Петербург, 2010</w:t>
      </w:r>
    </w:p>
    <w:p w14:paraId="106AF3FB" w14:textId="77777777" w:rsidR="002F3925" w:rsidRDefault="00C642D0" w:rsidP="00CD79B5">
      <w:pPr>
        <w:pStyle w:val="12"/>
        <w:numPr>
          <w:ilvl w:val="1"/>
          <w:numId w:val="11"/>
        </w:numPr>
        <w:shd w:val="clear" w:color="auto" w:fill="auto"/>
        <w:tabs>
          <w:tab w:val="left" w:pos="351"/>
        </w:tabs>
        <w:spacing w:before="0" w:line="360" w:lineRule="auto"/>
        <w:ind w:right="20" w:firstLine="567"/>
        <w:jc w:val="both"/>
      </w:pPr>
      <w:r>
        <w:t>Заикин Н.И., Заикина Н.А. «Областные особенности русского народного танца». Часть I, Орел, 1999</w:t>
      </w:r>
    </w:p>
    <w:p w14:paraId="721E8D51" w14:textId="77777777" w:rsidR="002F3925" w:rsidRDefault="00C642D0" w:rsidP="00CD79B5">
      <w:pPr>
        <w:pStyle w:val="12"/>
        <w:numPr>
          <w:ilvl w:val="1"/>
          <w:numId w:val="11"/>
        </w:numPr>
        <w:shd w:val="clear" w:color="auto" w:fill="auto"/>
        <w:tabs>
          <w:tab w:val="left" w:pos="313"/>
        </w:tabs>
        <w:spacing w:before="0" w:line="360" w:lineRule="auto"/>
        <w:ind w:right="400" w:firstLine="567"/>
        <w:jc w:val="left"/>
      </w:pPr>
      <w:r>
        <w:t xml:space="preserve">Заикин Н.И., Заикина Н.А. «Областные особенности русского народного танца». Часть </w:t>
      </w:r>
      <w:r>
        <w:rPr>
          <w:lang w:val="en-US"/>
        </w:rPr>
        <w:t xml:space="preserve">II, </w:t>
      </w:r>
      <w:r>
        <w:t>Орел, 2004</w:t>
      </w:r>
    </w:p>
    <w:p w14:paraId="192051EB" w14:textId="77777777" w:rsidR="002F3925" w:rsidRDefault="00C642D0" w:rsidP="00CD79B5">
      <w:pPr>
        <w:pStyle w:val="12"/>
        <w:numPr>
          <w:ilvl w:val="1"/>
          <w:numId w:val="11"/>
        </w:numPr>
        <w:shd w:val="clear" w:color="auto" w:fill="auto"/>
        <w:tabs>
          <w:tab w:val="left" w:pos="327"/>
        </w:tabs>
        <w:spacing w:before="0" w:line="360" w:lineRule="auto"/>
        <w:ind w:right="260" w:firstLine="567"/>
        <w:jc w:val="left"/>
      </w:pPr>
      <w:r>
        <w:t>Климов А.А. «Основы русского народного танца». Москва: «Искусство», 1981</w:t>
      </w:r>
    </w:p>
    <w:p w14:paraId="07F350A8" w14:textId="77777777" w:rsidR="002F3925" w:rsidRDefault="00C642D0" w:rsidP="00CD79B5">
      <w:pPr>
        <w:pStyle w:val="12"/>
        <w:numPr>
          <w:ilvl w:val="1"/>
          <w:numId w:val="11"/>
        </w:numPr>
        <w:shd w:val="clear" w:color="auto" w:fill="auto"/>
        <w:tabs>
          <w:tab w:val="left" w:pos="308"/>
        </w:tabs>
        <w:spacing w:before="0" w:line="360" w:lineRule="auto"/>
        <w:ind w:firstLine="567"/>
        <w:jc w:val="left"/>
      </w:pPr>
      <w:r>
        <w:t>Ткаченко Т.С. «Народный танец». Москва: «Искусство», 1954</w:t>
      </w:r>
    </w:p>
    <w:p w14:paraId="1C69FDEC" w14:textId="77777777" w:rsidR="002F3925" w:rsidRDefault="00C642D0" w:rsidP="00CD79B5">
      <w:pPr>
        <w:pStyle w:val="12"/>
        <w:numPr>
          <w:ilvl w:val="1"/>
          <w:numId w:val="11"/>
        </w:numPr>
        <w:shd w:val="clear" w:color="auto" w:fill="auto"/>
        <w:tabs>
          <w:tab w:val="left" w:pos="298"/>
        </w:tabs>
        <w:spacing w:before="0" w:line="360" w:lineRule="auto"/>
        <w:ind w:firstLine="567"/>
        <w:jc w:val="left"/>
      </w:pPr>
      <w:r>
        <w:t>Ткаченко Т.С. «Народные танцы». Москва: «Искусство», 1975</w:t>
      </w:r>
    </w:p>
    <w:p w14:paraId="293F05C0" w14:textId="77777777" w:rsidR="002F3925" w:rsidRDefault="00C642D0" w:rsidP="00CD79B5">
      <w:pPr>
        <w:pStyle w:val="12"/>
        <w:numPr>
          <w:ilvl w:val="1"/>
          <w:numId w:val="11"/>
        </w:numPr>
        <w:shd w:val="clear" w:color="auto" w:fill="auto"/>
        <w:tabs>
          <w:tab w:val="left" w:pos="510"/>
        </w:tabs>
        <w:spacing w:before="0" w:line="360" w:lineRule="auto"/>
        <w:ind w:right="260" w:firstLine="567"/>
        <w:jc w:val="left"/>
      </w:pPr>
      <w:r>
        <w:t>Устинова Т.А. «Избранные русские народные танцы». Москва: «Искусство», 1996</w:t>
      </w:r>
    </w:p>
    <w:sectPr w:rsidR="002F3925">
      <w:type w:val="continuous"/>
      <w:pgSz w:w="11905" w:h="16837"/>
      <w:pgMar w:top="1093" w:right="576" w:bottom="1269" w:left="147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CB4C7" w14:textId="77777777" w:rsidR="007F5FB6" w:rsidRDefault="007F5FB6">
      <w:r>
        <w:separator/>
      </w:r>
    </w:p>
  </w:endnote>
  <w:endnote w:type="continuationSeparator" w:id="0">
    <w:p w14:paraId="5178B2C8" w14:textId="77777777" w:rsidR="007F5FB6" w:rsidRDefault="007F5F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DED8C" w14:textId="77777777" w:rsidR="007F5FB6" w:rsidRDefault="007F5FB6"/>
  </w:footnote>
  <w:footnote w:type="continuationSeparator" w:id="0">
    <w:p w14:paraId="26B768A3" w14:textId="77777777" w:rsidR="007F5FB6" w:rsidRDefault="007F5FB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4669B"/>
    <w:multiLevelType w:val="multilevel"/>
    <w:tmpl w:val="1BC6CA7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FDB4755"/>
    <w:multiLevelType w:val="multilevel"/>
    <w:tmpl w:val="726C26D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992953"/>
    <w:multiLevelType w:val="multilevel"/>
    <w:tmpl w:val="41C21F6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811464"/>
    <w:multiLevelType w:val="multilevel"/>
    <w:tmpl w:val="FEE4FD9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upperRoman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D605D15"/>
    <w:multiLevelType w:val="multilevel"/>
    <w:tmpl w:val="97D66A7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5" w15:restartNumberingAfterBreak="0">
    <w:nsid w:val="40483F86"/>
    <w:multiLevelType w:val="multilevel"/>
    <w:tmpl w:val="86BE8E86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AFF4E73"/>
    <w:multiLevelType w:val="multilevel"/>
    <w:tmpl w:val="904887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0B012A7"/>
    <w:multiLevelType w:val="multilevel"/>
    <w:tmpl w:val="839ED5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5">
      <w:start w:val="1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6">
      <w:start w:val="1"/>
      <w:numFmt w:val="decimal"/>
      <w:lvlText w:val="%7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8">
      <w:start w:val="1"/>
      <w:numFmt w:val="decimal"/>
      <w:lvlText w:val="%9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</w:abstractNum>
  <w:abstractNum w:abstractNumId="8" w15:restartNumberingAfterBreak="0">
    <w:nsid w:val="635C7EB7"/>
    <w:multiLevelType w:val="multilevel"/>
    <w:tmpl w:val="F4E24AE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6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A1C7D7C"/>
    <w:multiLevelType w:val="multilevel"/>
    <w:tmpl w:val="85A8EF6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2016E1A"/>
    <w:multiLevelType w:val="multilevel"/>
    <w:tmpl w:val="6012E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3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4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3925"/>
    <w:rsid w:val="0003091E"/>
    <w:rsid w:val="001F2A47"/>
    <w:rsid w:val="002F3925"/>
    <w:rsid w:val="003A03B6"/>
    <w:rsid w:val="003F401F"/>
    <w:rsid w:val="007F5FB6"/>
    <w:rsid w:val="00984C4B"/>
    <w:rsid w:val="00C642D0"/>
    <w:rsid w:val="00C87081"/>
    <w:rsid w:val="00CD7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7FFC2"/>
  <w15:docId w15:val="{A3D4B61B-953F-45DB-B8B2-65ED9D02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1">
    <w:name w:val="Heading #1_"/>
    <w:basedOn w:val="a0"/>
    <w:link w:val="Heading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Heading11">
    <w:name w:val="Heading #1"/>
    <w:basedOn w:val="Heading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Bodytext">
    <w:name w:val="Body text_"/>
    <w:basedOn w:val="a0"/>
    <w:link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">
    <w:name w:val="Heading #2_"/>
    <w:basedOn w:val="a0"/>
    <w:link w:val="Heading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2">
    <w:name w:val="Heading #2 (2)_"/>
    <w:basedOn w:val="a0"/>
    <w:link w:val="Heading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Heading22NotItalic">
    <w:name w:val="Heading #2 (2) + Not Italic"/>
    <w:basedOn w:val="Heading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Heading221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22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23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BoldItalic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Italic0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Tablecaption">
    <w:name w:val="Table caption_"/>
    <w:basedOn w:val="a0"/>
    <w:link w:val="Tablecaption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Tablecaption1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2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0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Italic1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Italic2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Bodytext41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24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25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1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Italic3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BoldItalic4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character" w:customStyle="1" w:styleId="Bodytext42">
    <w:name w:val="Body text (4)"/>
    <w:basedOn w:val="Bodytext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Tablecaption3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">
    <w:name w:val="Основной текст2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2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26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Bold3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3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Heading2NotBold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4">
    <w:name w:val="Основной текст4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ld4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NotBold0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5">
    <w:name w:val="Основной текст5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Heading2NotBold1">
    <w:name w:val="Heading #2 + Not Bold"/>
    <w:basedOn w:val="Heading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6">
    <w:name w:val="Основной текст6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BodytextBold5">
    <w:name w:val="Body text + Bold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7">
    <w:name w:val="Основной текст7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8">
    <w:name w:val="Основной текст8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9">
    <w:name w:val="Основной текст9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0">
    <w:name w:val="Основной текст10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11">
    <w:name w:val="Основной текст1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</w:rPr>
  </w:style>
  <w:style w:type="character" w:customStyle="1" w:styleId="Tablecaption4">
    <w:name w:val="Table caption"/>
    <w:basedOn w:val="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Heading227">
    <w:name w:val="Heading #2 (2)"/>
    <w:basedOn w:val="Heading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BodytextItalic">
    <w:name w:val="Body text + Italic"/>
    <w:basedOn w:val="Bodytex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</w:rPr>
  </w:style>
  <w:style w:type="character" w:customStyle="1" w:styleId="BodytextBoldItalic5">
    <w:name w:val="Body text + Bold;Italic"/>
    <w:basedOn w:val="Bodytext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7"/>
      <w:szCs w:val="27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line="370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50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12">
    <w:name w:val="Основной текст12"/>
    <w:basedOn w:val="a"/>
    <w:link w:val="Bodytext"/>
    <w:pPr>
      <w:shd w:val="clear" w:color="auto" w:fill="FFFFFF"/>
      <w:spacing w:before="4620" w:line="0" w:lineRule="atLeast"/>
      <w:ind w:hanging="28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after="42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420" w:line="322" w:lineRule="exact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Heading220">
    <w:name w:val="Heading #2 (2)"/>
    <w:basedOn w:val="a"/>
    <w:link w:val="Heading22"/>
    <w:pPr>
      <w:shd w:val="clear" w:color="auto" w:fill="FFFFFF"/>
      <w:spacing w:line="480" w:lineRule="exact"/>
      <w:outlineLvl w:val="1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Tablecaption0">
    <w:name w:val="Table caption"/>
    <w:basedOn w:val="a"/>
    <w:link w:val="Tablecaption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line="480" w:lineRule="exact"/>
      <w:jc w:val="both"/>
    </w:pPr>
    <w:rPr>
      <w:rFonts w:ascii="Times New Roman" w:eastAsia="Times New Roman" w:hAnsi="Times New Roman" w:cs="Times New Roman"/>
      <w:b/>
      <w:bCs/>
      <w:i/>
      <w:iCs/>
      <w:sz w:val="27"/>
      <w:szCs w:val="27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03091E"/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C8708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8708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5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4439</Words>
  <Characters>25304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&lt;4D6963726F736F667420576F7264202D20CFEEE4E3EEF2EEE2EAE020EAEEEDF6E5F0F2EDFBF520EDEEECE5F0EEE2205FD5EEF0E5EEE3F0E0F4E8F7E5F1EAEEE520F2E2EEF0F7E5F1F2E2EE85&gt;</vt:lpstr>
    </vt:vector>
  </TitlesOfParts>
  <Company/>
  <LinksUpToDate>false</LinksUpToDate>
  <CharactersWithSpaces>29684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&lt;4D6963726F736F667420576F7264202D20CFEEE4E3EEF2EEE2EAE020EAEEEDF6E5F0F2EDFBF520EDEEECE5F0EEE2205FD5EEF0E5EEE3F0E0F4E8F7E5F1EAEEE520F2E2EEF0F7E5F1F2E2EE85&gt;</dc:title>
  <dc:creator>Настенька</dc:creator>
  <cp:lastModifiedBy>Inga</cp:lastModifiedBy>
  <cp:revision>5</cp:revision>
  <cp:lastPrinted>2020-03-13T10:22:00Z</cp:lastPrinted>
  <dcterms:created xsi:type="dcterms:W3CDTF">2013-06-10T06:20:00Z</dcterms:created>
  <dcterms:modified xsi:type="dcterms:W3CDTF">2020-03-13T10:22:00Z</dcterms:modified>
</cp:coreProperties>
</file>